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3832" w14:textId="3813446E" w:rsidR="00F62FD8" w:rsidRDefault="009B79C6">
      <w:r>
        <w:rPr>
          <w:noProof/>
        </w:rPr>
        <w:drawing>
          <wp:inline distT="0" distB="0" distL="0" distR="0" wp14:anchorId="3FFBC769" wp14:editId="59809095">
            <wp:extent cx="1749425" cy="3713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49425" cy="371306"/>
                    </a:xfrm>
                    <a:prstGeom prst="rect">
                      <a:avLst/>
                    </a:prstGeom>
                  </pic:spPr>
                </pic:pic>
              </a:graphicData>
            </a:graphic>
          </wp:inline>
        </w:drawing>
      </w:r>
      <w:r w:rsidR="00264EA9">
        <w:rPr>
          <w:noProof/>
        </w:rPr>
        <mc:AlternateContent>
          <mc:Choice Requires="wps">
            <w:drawing>
              <wp:anchor distT="45720" distB="45720" distL="114300" distR="114300" simplePos="0" relativeHeight="251668480" behindDoc="0" locked="0" layoutInCell="1" allowOverlap="1" wp14:anchorId="2862AA0F" wp14:editId="58CE2A4A">
                <wp:simplePos x="0" y="0"/>
                <wp:positionH relativeFrom="column">
                  <wp:posOffset>3990975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759F71" w14:textId="5D6CB3C7" w:rsidR="00264EA9" w:rsidRDefault="003A6BEF">
                            <w:r>
                              <w:t>QUOTE NUMBER</w:t>
                            </w:r>
                            <w:r w:rsidR="0021101E">
                              <w:t xml:space="preserve">: </w:t>
                            </w:r>
                          </w:p>
                          <w:p w14:paraId="746386DF" w14:textId="2E39B1DC" w:rsidR="00574936" w:rsidRDefault="00574936">
                            <w:r>
                              <w:t>Quote Expiry Date:</w:t>
                            </w:r>
                            <w:r w:rsidR="0021101E">
                              <w:t xml:space="preserve"> </w:t>
                            </w:r>
                          </w:p>
                          <w:p w14:paraId="3FDA0232" w14:textId="76691338" w:rsidR="003A6BEF" w:rsidRDefault="00BB2F92">
                            <w:r>
                              <w:t>Effective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62AA0F" id="_x0000_t202" coordsize="21600,21600" o:spt="202" path="m,l,21600r21600,l21600,xe">
                <v:stroke joinstyle="miter"/>
                <v:path gradientshapeok="t" o:connecttype="rect"/>
              </v:shapetype>
              <v:shape id="Text Box 2" o:spid="_x0000_s1026" type="#_x0000_t202" style="position:absolute;margin-left:314.25pt;margin-top:.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FY7x/cAAAACgEAAA8AAABkcnMvZG93bnJldi54bWxM&#10;j8tOwzAQRfdI/IM1SOyojQtRlcapqgi2lfqQ2E7jIUnxI8ROGv4edwXL0bm6c26xma1hEw2h807B&#10;80IAI1d73blGwen4/rQCFiI6jcY7UvBDATbl/V2BufZXt6fpEBuWSlzIUUEbY59zHuqWLIaF78kl&#10;9ukHizGdQ8P1gNdUbg2XQmTcYufShxZ7qlqqvw6jVTAeq+20r+TlY9rpl132hhbNt1KPD/N2DSzS&#10;HP/CcNNP6lAmp7MfnQ7MKMjk6jVFE0gLblwIsQR2ViDlUgAvC/5/QvkLAAD//wMAUEsBAi0AFAAG&#10;AAgAAAAhALaDOJL+AAAA4QEAABMAAAAAAAAAAAAAAAAAAAAAAFtDb250ZW50X1R5cGVzXS54bWxQ&#10;SwECLQAUAAYACAAAACEAOP0h/9YAAACUAQAACwAAAAAAAAAAAAAAAAAvAQAAX3JlbHMvLnJlbHNQ&#10;SwECLQAUAAYACAAAACEAJsvtYiUCAABHBAAADgAAAAAAAAAAAAAAAAAuAgAAZHJzL2Uyb0RvYy54&#10;bWxQSwECLQAUAAYACAAAACEA4VjvH9wAAAAKAQAADwAAAAAAAAAAAAAAAAB/BAAAZHJzL2Rvd25y&#10;ZXYueG1sUEsFBgAAAAAEAAQA8wAAAIgFAAAAAA==&#10;">
                <v:textbox style="mso-fit-shape-to-text:t">
                  <w:txbxContent>
                    <w:p w14:paraId="38759F71" w14:textId="5D6CB3C7" w:rsidR="00264EA9" w:rsidRDefault="003A6BEF">
                      <w:r>
                        <w:t>QUOTE NUMBER</w:t>
                      </w:r>
                      <w:r w:rsidR="0021101E">
                        <w:t xml:space="preserve">: </w:t>
                      </w:r>
                    </w:p>
                    <w:p w14:paraId="746386DF" w14:textId="2E39B1DC" w:rsidR="00574936" w:rsidRDefault="00574936">
                      <w:r>
                        <w:t>Quote Expiry Date:</w:t>
                      </w:r>
                      <w:r w:rsidR="0021101E">
                        <w:t xml:space="preserve"> </w:t>
                      </w:r>
                    </w:p>
                    <w:p w14:paraId="3FDA0232" w14:textId="76691338" w:rsidR="003A6BEF" w:rsidRDefault="00BB2F92">
                      <w:r>
                        <w:t>Effective Date</w:t>
                      </w:r>
                    </w:p>
                  </w:txbxContent>
                </v:textbox>
                <w10:wrap type="square"/>
              </v:shape>
            </w:pict>
          </mc:Fallback>
        </mc:AlternateContent>
      </w:r>
    </w:p>
    <w:p w14:paraId="0415291F" w14:textId="77777777" w:rsidR="00017F5C" w:rsidRDefault="00017F5C" w:rsidP="00017F5C">
      <w:pPr>
        <w:framePr w:h="997" w:hRule="exact" w:hSpace="180" w:wrap="around" w:vAnchor="text" w:hAnchor="page" w:x="584" w:y="116"/>
        <w:spacing w:after="0"/>
        <w:ind w:left="142"/>
        <w:rPr>
          <w:sz w:val="16"/>
          <w:szCs w:val="16"/>
        </w:rPr>
      </w:pPr>
      <w:r w:rsidRPr="000A539C">
        <w:rPr>
          <w:sz w:val="16"/>
          <w:szCs w:val="16"/>
          <w:lang w:val="en-US"/>
        </w:rPr>
        <w:t xml:space="preserve">Fleet Complete Australia Pty Ltd </w:t>
      </w:r>
      <w:proofErr w:type="gramStart"/>
      <w:r>
        <w:rPr>
          <w:sz w:val="16"/>
          <w:szCs w:val="16"/>
        </w:rPr>
        <w:t>dba</w:t>
      </w:r>
      <w:proofErr w:type="gramEnd"/>
      <w:r>
        <w:rPr>
          <w:sz w:val="16"/>
          <w:szCs w:val="16"/>
        </w:rPr>
        <w:t xml:space="preserve"> Fleet Complete</w:t>
      </w:r>
    </w:p>
    <w:p w14:paraId="3AD73CEA" w14:textId="77777777" w:rsidR="00017F5C" w:rsidRDefault="00017F5C" w:rsidP="00017F5C">
      <w:pPr>
        <w:framePr w:h="997" w:hRule="exact" w:hSpace="180" w:wrap="around" w:vAnchor="text" w:hAnchor="page" w:x="584" w:y="116"/>
        <w:spacing w:after="0"/>
        <w:ind w:left="142"/>
        <w:rPr>
          <w:sz w:val="16"/>
          <w:szCs w:val="16"/>
          <w:lang w:val="en-US"/>
        </w:rPr>
      </w:pPr>
      <w:r w:rsidRPr="000067A5">
        <w:rPr>
          <w:sz w:val="16"/>
          <w:szCs w:val="16"/>
          <w:lang w:val="en-US"/>
        </w:rPr>
        <w:t xml:space="preserve">Unit 3&amp;4, 31-35 George Street </w:t>
      </w:r>
    </w:p>
    <w:p w14:paraId="6E48AEC1" w14:textId="77777777" w:rsidR="00017F5C" w:rsidRPr="001A19C1" w:rsidRDefault="00017F5C" w:rsidP="00017F5C">
      <w:pPr>
        <w:framePr w:h="997" w:hRule="exact" w:hSpace="180" w:wrap="around" w:vAnchor="text" w:hAnchor="page" w:x="584" w:y="116"/>
        <w:spacing w:after="0"/>
        <w:ind w:left="142"/>
        <w:rPr>
          <w:sz w:val="16"/>
          <w:szCs w:val="16"/>
          <w:lang w:val="en-US"/>
        </w:rPr>
      </w:pPr>
      <w:proofErr w:type="spellStart"/>
      <w:r w:rsidRPr="001A19C1">
        <w:rPr>
          <w:sz w:val="16"/>
          <w:szCs w:val="16"/>
          <w:lang w:val="en-US"/>
        </w:rPr>
        <w:t>Thebarton</w:t>
      </w:r>
      <w:proofErr w:type="spellEnd"/>
      <w:r w:rsidRPr="001A19C1">
        <w:rPr>
          <w:sz w:val="16"/>
          <w:szCs w:val="16"/>
          <w:lang w:val="en-US"/>
        </w:rPr>
        <w:t>, South Australia, 5031 ABN: 78 614 855 300</w:t>
      </w:r>
    </w:p>
    <w:p w14:paraId="75650278" w14:textId="77777777" w:rsidR="00017F5C" w:rsidRPr="001A19C1" w:rsidRDefault="00017F5C" w:rsidP="00017F5C">
      <w:pPr>
        <w:framePr w:h="997" w:hRule="exact" w:hSpace="180" w:wrap="around" w:vAnchor="text" w:hAnchor="page" w:x="584" w:y="116"/>
        <w:spacing w:after="0"/>
        <w:ind w:left="142"/>
        <w:rPr>
          <w:sz w:val="16"/>
          <w:szCs w:val="16"/>
          <w:lang w:val="en-US"/>
        </w:rPr>
      </w:pPr>
      <w:r w:rsidRPr="001A19C1">
        <w:rPr>
          <w:sz w:val="16"/>
          <w:szCs w:val="16"/>
          <w:lang w:val="en-US"/>
        </w:rPr>
        <w:t>T: 1300 653 395</w:t>
      </w:r>
    </w:p>
    <w:p w14:paraId="3F1CA636" w14:textId="77777777" w:rsidR="00017F5C" w:rsidRPr="00B309FD" w:rsidRDefault="00017F5C" w:rsidP="00017F5C">
      <w:pPr>
        <w:framePr w:h="997" w:hRule="exact" w:hSpace="180" w:wrap="around" w:vAnchor="text" w:hAnchor="page" w:x="584" w:y="116"/>
        <w:spacing w:after="0"/>
        <w:rPr>
          <w:sz w:val="16"/>
          <w:szCs w:val="16"/>
        </w:rPr>
      </w:pPr>
    </w:p>
    <w:p w14:paraId="683C8E8F" w14:textId="38294FD8" w:rsidR="00F62FD8" w:rsidRDefault="00976D43" w:rsidP="00017F5C">
      <w:pPr>
        <w:spacing w:after="0" w:line="240" w:lineRule="auto"/>
      </w:pPr>
      <w:r>
        <w:rPr>
          <w:noProof/>
        </w:rPr>
        <mc:AlternateContent>
          <mc:Choice Requires="wps">
            <w:drawing>
              <wp:anchor distT="0" distB="0" distL="114300" distR="114300" simplePos="0" relativeHeight="251662336" behindDoc="0" locked="0" layoutInCell="1" allowOverlap="1" wp14:anchorId="62F81624" wp14:editId="49A2D69A">
                <wp:simplePos x="0" y="0"/>
                <wp:positionH relativeFrom="column">
                  <wp:posOffset>-95250</wp:posOffset>
                </wp:positionH>
                <wp:positionV relativeFrom="paragraph">
                  <wp:posOffset>1059815</wp:posOffset>
                </wp:positionV>
                <wp:extent cx="3543300" cy="1019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543300" cy="1019175"/>
                        </a:xfrm>
                        <a:prstGeom prst="rect">
                          <a:avLst/>
                        </a:prstGeom>
                        <a:solidFill>
                          <a:schemeClr val="lt1"/>
                        </a:solidFill>
                        <a:ln w="6350">
                          <a:noFill/>
                        </a:ln>
                      </wps:spPr>
                      <wps:txbx>
                        <w:txbxContent>
                          <w:p w14:paraId="12FD5118" w14:textId="4E16A616" w:rsidR="006508DA" w:rsidRDefault="00F67925" w:rsidP="003D7A11">
                            <w:pPr>
                              <w:spacing w:after="0" w:line="240" w:lineRule="exact"/>
                              <w:rPr>
                                <w:sz w:val="18"/>
                                <w:szCs w:val="18"/>
                                <w:lang w:val="en-US"/>
                              </w:rPr>
                            </w:pPr>
                            <w:r w:rsidRPr="006508DA">
                              <w:rPr>
                                <w:sz w:val="18"/>
                                <w:szCs w:val="18"/>
                                <w:lang w:val="en-US"/>
                              </w:rPr>
                              <w:t xml:space="preserve">From: </w:t>
                            </w:r>
                            <w:r w:rsidR="0043573E" w:rsidRPr="006508DA">
                              <w:rPr>
                                <w:sz w:val="18"/>
                                <w:szCs w:val="18"/>
                                <w:lang w:val="en-US"/>
                              </w:rPr>
                              <w:tab/>
                            </w:r>
                            <w:r w:rsidR="006508DA" w:rsidRPr="006508DA">
                              <w:rPr>
                                <w:sz w:val="18"/>
                                <w:szCs w:val="18"/>
                                <w:lang w:val="en-US"/>
                              </w:rPr>
                              <w:tab/>
                            </w:r>
                            <w:r w:rsidR="003D7A11">
                              <w:rPr>
                                <w:sz w:val="18"/>
                                <w:szCs w:val="18"/>
                                <w:lang w:val="en-US"/>
                              </w:rPr>
                              <w:t>Fleet Complete</w:t>
                            </w:r>
                          </w:p>
                          <w:p w14:paraId="55EE6A3D" w14:textId="0B4F6734" w:rsidR="0021101E" w:rsidRPr="006508DA" w:rsidRDefault="0021101E" w:rsidP="00713A85">
                            <w:pPr>
                              <w:spacing w:after="0" w:line="240" w:lineRule="exact"/>
                              <w:ind w:left="1350" w:hanging="1350"/>
                              <w:rPr>
                                <w:sz w:val="18"/>
                                <w:szCs w:val="18"/>
                                <w:lang w:val="en-US"/>
                              </w:rPr>
                            </w:pPr>
                            <w:r>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1624" id="_x0000_s1027" type="#_x0000_t202" style="position:absolute;margin-left:-7.5pt;margin-top:83.45pt;width:279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RaRAIAAIEEAAAOAAAAZHJzL2Uyb0RvYy54bWysVE1v2zAMvQ/YfxB0X2zno12NOEWWIsOA&#10;oi2QDD0rspwIkERNUmJnv36UnKRZt9Owi0KR9BP5HpnpfacVOQjnJZiKFoOcEmE41NJsK/p9vfz0&#10;mRIfmKmZAiMqehSe3s8+fpi2thRD2IGqhSMIYnzZ2oruQrBllnm+E5r5AVhhMNiA0yzg1W2z2rEW&#10;0bXKhnl+k7XgauuAC+/R+9AH6SzhN43g4blpvAhEVRRrC+l06dzEM5tNWbl1zO4kP5XB/qEKzaTB&#10;Ry9QDywwsnfyDygtuQMPTRhw0Bk0jeQi9YDdFPm7blY7ZkXqBcnx9kKT/3+w/Onw4oisKzqkxDCN&#10;Eq1FF8gX6MgwstNaX2LSymJa6NCNKp/9Hp2x6a5xOv5iOwTjyPPxwm0E4+gcTcajUY4hjrEiL+6K&#10;20nEyd4+t86HrwI0iUZFHYqXOGWHRx/61HNKfM2DkvVSKpUucWDEQjlyYCi1CqlIBP8tSxnSVvRm&#10;NMkTsIH4eY+sDNYSm+2bilboNl2i5tLwBuoj8uCgnyNv+VJirY/MhxfmcHCwP1yG8IxHowDfgpNF&#10;yQ7cz7/5Yz7qiVFKWhzEivofe+YEJeqbQaXvivE4Tm66jCe3Q7y468jmOmL2egFIQIFrZ3kyY35Q&#10;Z7NxoF9xZ+bxVQwxw/HtioazuQj9euDOcTGfpyScVcvCo1lZHqEj4VGJdffKnD3JFVDpJziPLCvf&#10;qdbnxi8NzPcBGpkkjTz3rJ7oxzlPQ3HaybhI1/eU9fbPMfsFAAD//wMAUEsDBBQABgAIAAAAIQBG&#10;X97M4wAAAAsBAAAPAAAAZHJzL2Rvd25yZXYueG1sTI9LT8MwEITvSPwHa5G4oNZp06QQ4lQI8ZC4&#10;0fAQNzdekoh4HcVuEv49ywmOOzOa/SbfzbYTIw6+daRgtYxAIFXOtFQreCnvF5cgfNBkdOcIFXyj&#10;h11xepLrzLiJnnHch1pwCflMK2hC6DMpfdWg1X7peiT2Pt1gdeBzqKUZ9MTltpPrKEql1S3xh0b3&#10;eNtg9bU/WgUfF/X7k58fXqc4ifu7x7HcvplSqfOz+eYaRMA5/IXhF5/RoWCmgzuS8aJTsFglvCWw&#10;kaZXIDiRbGJWDgri9XYDssjl/w3FDwAAAP//AwBQSwECLQAUAAYACAAAACEAtoM4kv4AAADhAQAA&#10;EwAAAAAAAAAAAAAAAAAAAAAAW0NvbnRlbnRfVHlwZXNdLnhtbFBLAQItABQABgAIAAAAIQA4/SH/&#10;1gAAAJQBAAALAAAAAAAAAAAAAAAAAC8BAABfcmVscy8ucmVsc1BLAQItABQABgAIAAAAIQAvzcRa&#10;RAIAAIEEAAAOAAAAAAAAAAAAAAAAAC4CAABkcnMvZTJvRG9jLnhtbFBLAQItABQABgAIAAAAIQBG&#10;X97M4wAAAAsBAAAPAAAAAAAAAAAAAAAAAJ4EAABkcnMvZG93bnJldi54bWxQSwUGAAAAAAQABADz&#10;AAAArgUAAAAA&#10;" fillcolor="white [3201]" stroked="f" strokeweight=".5pt">
                <v:textbox>
                  <w:txbxContent>
                    <w:p w14:paraId="12FD5118" w14:textId="4E16A616" w:rsidR="006508DA" w:rsidRDefault="00F67925" w:rsidP="003D7A11">
                      <w:pPr>
                        <w:spacing w:after="0" w:line="240" w:lineRule="exact"/>
                        <w:rPr>
                          <w:sz w:val="18"/>
                          <w:szCs w:val="18"/>
                          <w:lang w:val="en-US"/>
                        </w:rPr>
                      </w:pPr>
                      <w:r w:rsidRPr="006508DA">
                        <w:rPr>
                          <w:sz w:val="18"/>
                          <w:szCs w:val="18"/>
                          <w:lang w:val="en-US"/>
                        </w:rPr>
                        <w:t xml:space="preserve">From: </w:t>
                      </w:r>
                      <w:r w:rsidR="0043573E" w:rsidRPr="006508DA">
                        <w:rPr>
                          <w:sz w:val="18"/>
                          <w:szCs w:val="18"/>
                          <w:lang w:val="en-US"/>
                        </w:rPr>
                        <w:tab/>
                      </w:r>
                      <w:r w:rsidR="006508DA" w:rsidRPr="006508DA">
                        <w:rPr>
                          <w:sz w:val="18"/>
                          <w:szCs w:val="18"/>
                          <w:lang w:val="en-US"/>
                        </w:rPr>
                        <w:tab/>
                      </w:r>
                      <w:r w:rsidR="003D7A11">
                        <w:rPr>
                          <w:sz w:val="18"/>
                          <w:szCs w:val="18"/>
                          <w:lang w:val="en-US"/>
                        </w:rPr>
                        <w:t>Fleet Complete</w:t>
                      </w:r>
                    </w:p>
                    <w:p w14:paraId="55EE6A3D" w14:textId="0B4F6734" w:rsidR="0021101E" w:rsidRPr="006508DA" w:rsidRDefault="0021101E" w:rsidP="00713A85">
                      <w:pPr>
                        <w:spacing w:after="0" w:line="240" w:lineRule="exact"/>
                        <w:ind w:left="1350" w:hanging="1350"/>
                        <w:rPr>
                          <w:sz w:val="18"/>
                          <w:szCs w:val="18"/>
                          <w:lang w:val="en-US"/>
                        </w:rPr>
                      </w:pPr>
                      <w:r>
                        <w:rPr>
                          <w:sz w:val="18"/>
                          <w:szCs w:val="18"/>
                          <w:lang w:val="en-US"/>
                        </w:rPr>
                        <w:tab/>
                      </w:r>
                    </w:p>
                  </w:txbxContent>
                </v:textbox>
              </v:shape>
            </w:pict>
          </mc:Fallback>
        </mc:AlternateContent>
      </w:r>
    </w:p>
    <w:p w14:paraId="11B9EE87" w14:textId="2D69352A" w:rsidR="008C0AC2" w:rsidRDefault="008C0AC2" w:rsidP="00017F5C">
      <w:pPr>
        <w:spacing w:after="0" w:line="240" w:lineRule="auto"/>
      </w:pPr>
    </w:p>
    <w:p w14:paraId="1D95778A" w14:textId="1A3E6202" w:rsidR="008C0AC2" w:rsidRDefault="008C0AC2"/>
    <w:p w14:paraId="48EB06CE" w14:textId="042805FA" w:rsidR="008C0AC2" w:rsidRDefault="002E5AD2">
      <w:r>
        <w:rPr>
          <w:noProof/>
        </w:rPr>
        <mc:AlternateContent>
          <mc:Choice Requires="wps">
            <w:drawing>
              <wp:anchor distT="0" distB="0" distL="114300" distR="114300" simplePos="0" relativeHeight="251664384" behindDoc="0" locked="0" layoutInCell="1" allowOverlap="1" wp14:anchorId="10FA74F8" wp14:editId="1C4A568B">
                <wp:simplePos x="0" y="0"/>
                <wp:positionH relativeFrom="margin">
                  <wp:posOffset>-95942</wp:posOffset>
                </wp:positionH>
                <wp:positionV relativeFrom="paragraph">
                  <wp:posOffset>287448</wp:posOffset>
                </wp:positionV>
                <wp:extent cx="3524250" cy="787651"/>
                <wp:effectExtent l="0" t="0" r="0" b="0"/>
                <wp:wrapNone/>
                <wp:docPr id="3" name="Text Box 3"/>
                <wp:cNvGraphicFramePr/>
                <a:graphic xmlns:a="http://schemas.openxmlformats.org/drawingml/2006/main">
                  <a:graphicData uri="http://schemas.microsoft.com/office/word/2010/wordprocessingShape">
                    <wps:wsp>
                      <wps:cNvSpPr txBox="1"/>
                      <wps:spPr>
                        <a:xfrm>
                          <a:off x="0" y="0"/>
                          <a:ext cx="3524250" cy="787651"/>
                        </a:xfrm>
                        <a:prstGeom prst="rect">
                          <a:avLst/>
                        </a:prstGeom>
                        <a:solidFill>
                          <a:schemeClr val="lt1"/>
                        </a:solidFill>
                        <a:ln w="6350">
                          <a:noFill/>
                        </a:ln>
                      </wps:spPr>
                      <wps:txbx>
                        <w:txbxContent>
                          <w:p w14:paraId="0617B15F" w14:textId="4C9FCEED" w:rsidR="00FD2216" w:rsidRPr="006508DA" w:rsidRDefault="00937F75" w:rsidP="003D7A11">
                            <w:pPr>
                              <w:spacing w:after="0" w:line="240" w:lineRule="exact"/>
                              <w:rPr>
                                <w:sz w:val="18"/>
                                <w:szCs w:val="18"/>
                                <w:lang w:val="en-US"/>
                              </w:rPr>
                            </w:pPr>
                            <w:r>
                              <w:rPr>
                                <w:sz w:val="18"/>
                                <w:szCs w:val="18"/>
                                <w:lang w:val="en-US"/>
                              </w:rPr>
                              <w:t>Bill To</w:t>
                            </w:r>
                            <w:r w:rsidR="00FD2216" w:rsidRPr="006508DA">
                              <w:rPr>
                                <w:sz w:val="18"/>
                                <w:szCs w:val="18"/>
                                <w:lang w:val="en-US"/>
                              </w:rPr>
                              <w:t xml:space="preserve">: </w:t>
                            </w:r>
                            <w:r w:rsidR="00FD2216" w:rsidRPr="006508DA">
                              <w:rPr>
                                <w:sz w:val="18"/>
                                <w:szCs w:val="18"/>
                                <w:lang w:val="en-US"/>
                              </w:rPr>
                              <w:tab/>
                            </w:r>
                            <w:r w:rsidR="002E5AD2">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74F8" id="Text Box 3" o:spid="_x0000_s1028" type="#_x0000_t202" style="position:absolute;margin-left:-7.55pt;margin-top:22.65pt;width:277.5pt;height: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imQgIAAIAEAAAOAAAAZHJzL2Uyb0RvYy54bWysVEuP2jAQvlfqf7B8L4Hw2G1EWFFWVJXQ&#10;7kpQ7dk4Dolke1zbkNBf37FDWLrtqerFGc+M5/F9M5k/tEqSk7CuBp3T0WBIidAcilofcvp9t/50&#10;T4nzTBdMghY5PQtHHxYfP8wbk4kUKpCFsASDaJc1JqeV9yZLEscroZgbgBEajSVYxTxe7SEpLGsw&#10;upJJOhzOkgZsYSxw4RxqHzsjXcT4ZSm4fy5LJzyROcXafDxtPPfhTBZzlh0sM1XNL2Wwf6hCsVpj&#10;0muoR+YZOdr6j1Cq5hYclH7AQSVQljUXsQfsZjR81822YkbEXhAcZ64wuf8Xlj+dXiypi5yOKdFM&#10;IUU70XryBVoyDug0xmXotDXo5ltUI8u93qEyNN2WVoUvtkPQjjifr9iGYByV42k6Sado4mi7u7+b&#10;TWOY5O21sc5/FaBIEHJqkbsIKTttnMdK0LV3CckcyLpY11LGS5gXsZKWnBgyLX0f/DcvqUmT09kY&#10;ywiPNITnXWSpMUHotespSL7dtxGZtO93D8UZYbDQjZEzfF1jrRvm/AuzODfYHu6Cf8ajlIC54CJR&#10;UoH9+Td98Ec60UpJg3OYU/fjyKygRH7TSPTn0WQSBjdeJtO7FC/21rK/teijWgECMMKtMzyKwd/L&#10;XiwtqFdcmWXIiiamOebOqe/Fle+2A1eOi+UyOuGoGuY3emt4CB2wC0zs2ldmzYUuj0Q/QT+xLHvH&#10;Wufbob48eijrSGnAuUP1Aj+OeWT6spJhj27v0evtx7H4BQAA//8DAFBLAwQUAAYACAAAACEAa6HN&#10;w+EAAAAKAQAADwAAAGRycy9kb3ducmV2LnhtbEyPy06EQBBF9yb+Q6dM3JiZBpFRkGZijI/EnYOP&#10;uOuhSyDS1YTuAfx7y5UuK/fk3lPFdrG9mHD0nSMF8ToCgVQ701Gj4KW6X12B8EGT0b0jVPCNHrbl&#10;8VGhc+NmesZpFxrBJeRzraANYcil9HWLVvu1G5A4+3Sj1YHPsZFm1DOX216eR9FGWt0RL7R6wNsW&#10;66/dwSr4OGven/zy8DonaTLcPU7V5ZuplDo9WW6uQQRcwh8Mv/qsDiU77d2BjBe9glWcxowquEgT&#10;EAykSZaB2DO5yRKQZSH/v1D+AAAA//8DAFBLAQItABQABgAIAAAAIQC2gziS/gAAAOEBAAATAAAA&#10;AAAAAAAAAAAAAAAAAABbQ29udGVudF9UeXBlc10ueG1sUEsBAi0AFAAGAAgAAAAhADj9If/WAAAA&#10;lAEAAAsAAAAAAAAAAAAAAAAALwEAAF9yZWxzLy5yZWxzUEsBAi0AFAAGAAgAAAAhADDeWKZCAgAA&#10;gAQAAA4AAAAAAAAAAAAAAAAALgIAAGRycy9lMm9Eb2MueG1sUEsBAi0AFAAGAAgAAAAhAGuhzcPh&#10;AAAACgEAAA8AAAAAAAAAAAAAAAAAnAQAAGRycy9kb3ducmV2LnhtbFBLBQYAAAAABAAEAPMAAACq&#10;BQAAAAA=&#10;" fillcolor="white [3201]" stroked="f" strokeweight=".5pt">
                <v:textbox>
                  <w:txbxContent>
                    <w:p w14:paraId="0617B15F" w14:textId="4C9FCEED" w:rsidR="00FD2216" w:rsidRPr="006508DA" w:rsidRDefault="00937F75" w:rsidP="003D7A11">
                      <w:pPr>
                        <w:spacing w:after="0" w:line="240" w:lineRule="exact"/>
                        <w:rPr>
                          <w:sz w:val="18"/>
                          <w:szCs w:val="18"/>
                          <w:lang w:val="en-US"/>
                        </w:rPr>
                      </w:pPr>
                      <w:r>
                        <w:rPr>
                          <w:sz w:val="18"/>
                          <w:szCs w:val="18"/>
                          <w:lang w:val="en-US"/>
                        </w:rPr>
                        <w:t>Bill To</w:t>
                      </w:r>
                      <w:r w:rsidR="00FD2216" w:rsidRPr="006508DA">
                        <w:rPr>
                          <w:sz w:val="18"/>
                          <w:szCs w:val="18"/>
                          <w:lang w:val="en-US"/>
                        </w:rPr>
                        <w:t xml:space="preserve">: </w:t>
                      </w:r>
                      <w:r w:rsidR="00FD2216" w:rsidRPr="006508DA">
                        <w:rPr>
                          <w:sz w:val="18"/>
                          <w:szCs w:val="18"/>
                          <w:lang w:val="en-US"/>
                        </w:rPr>
                        <w:tab/>
                      </w:r>
                      <w:r w:rsidR="002E5AD2">
                        <w:rPr>
                          <w:sz w:val="18"/>
                          <w:szCs w:val="18"/>
                          <w:lang w:val="en-US"/>
                        </w:rPr>
                        <w:tab/>
                      </w:r>
                    </w:p>
                  </w:txbxContent>
                </v:textbox>
                <w10:wrap anchorx="margin"/>
              </v:shape>
            </w:pict>
          </mc:Fallback>
        </mc:AlternateContent>
      </w:r>
    </w:p>
    <w:p w14:paraId="37D22F8D" w14:textId="7C41D226" w:rsidR="008C0AC2" w:rsidRDefault="00805A4F">
      <w:r>
        <w:rPr>
          <w:noProof/>
        </w:rPr>
        <mc:AlternateContent>
          <mc:Choice Requires="wps">
            <w:drawing>
              <wp:anchor distT="0" distB="0" distL="114300" distR="114300" simplePos="0" relativeHeight="251666432" behindDoc="0" locked="0" layoutInCell="1" allowOverlap="1" wp14:anchorId="7885434D" wp14:editId="6996EC9F">
                <wp:simplePos x="0" y="0"/>
                <wp:positionH relativeFrom="column">
                  <wp:posOffset>3724621</wp:posOffset>
                </wp:positionH>
                <wp:positionV relativeFrom="paragraph">
                  <wp:posOffset>10752</wp:posOffset>
                </wp:positionV>
                <wp:extent cx="3371850" cy="792178"/>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371850" cy="792178"/>
                        </a:xfrm>
                        <a:prstGeom prst="rect">
                          <a:avLst/>
                        </a:prstGeom>
                        <a:solidFill>
                          <a:schemeClr val="lt1"/>
                        </a:solidFill>
                        <a:ln w="6350">
                          <a:noFill/>
                        </a:ln>
                      </wps:spPr>
                      <wps:txbx>
                        <w:txbxContent>
                          <w:p w14:paraId="151D4D8D" w14:textId="30C05C12" w:rsidR="00FD2216" w:rsidRPr="006508DA" w:rsidRDefault="00FD2216" w:rsidP="00403F5D">
                            <w:pPr>
                              <w:spacing w:after="0" w:line="240" w:lineRule="exact"/>
                              <w:rPr>
                                <w:sz w:val="18"/>
                                <w:szCs w:val="18"/>
                                <w:lang w:val="en-US"/>
                              </w:rPr>
                            </w:pPr>
                            <w:r>
                              <w:rPr>
                                <w:sz w:val="18"/>
                                <w:szCs w:val="18"/>
                                <w:lang w:val="en-US"/>
                              </w:rPr>
                              <w:t>Ship To</w:t>
                            </w:r>
                            <w:r w:rsidRPr="006508DA">
                              <w:rPr>
                                <w:sz w:val="18"/>
                                <w:szCs w:val="18"/>
                                <w:lang w:val="en-US"/>
                              </w:rPr>
                              <w:t xml:space="preserve">: </w:t>
                            </w:r>
                            <w:r w:rsidRPr="006508DA">
                              <w:rPr>
                                <w:sz w:val="18"/>
                                <w:szCs w:val="18"/>
                                <w:lang w:val="en-US"/>
                              </w:rPr>
                              <w:tab/>
                            </w:r>
                            <w:r w:rsidRPr="006508DA">
                              <w:rPr>
                                <w:sz w:val="18"/>
                                <w:szCs w:val="18"/>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434D" id="Text Box 4" o:spid="_x0000_s1029" type="#_x0000_t202" style="position:absolute;margin-left:293.3pt;margin-top:.85pt;width:265.5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sxRAIAAIAEAAAOAAAAZHJzL2Uyb0RvYy54bWysVFFv2jAQfp+0/2D5fYQALTQiVIyKaVLV&#10;VoKpz8axSSTH59mGhP36nR1CabenaS/mfHf5fPd9d8zv21qRo7CuAp3TdDCkRGgORaX3Of2xXX+Z&#10;UeI80wVToEVOT8LR+8XnT/PGZGIEJahCWIIg2mWNyWnpvcmSxPFS1MwNwAiNQQm2Zh6vdp8UljWI&#10;XqtkNBzeJg3Ywljgwjn0PnRBuoj4Ugrun6V0whOVU6zNx9PGcxfOZDFn2d4yU1b8XAb7hypqVml8&#10;9AL1wDwjB1v9AVVX3IID6Qcc6gSkrLiIPWA36fBDN5uSGRF7QXKcudDk/h8sfzq+WFIVOZ1QolmN&#10;Em1F68lXaMkksNMYl2HSxmCab9GNKvd+h87QdCttHX6xHYJx5Pl04TaAcXSOx9N0doMhjrHp3Sid&#10;zgJM8va1sc5/E1CTYOTUonaRUnZ8dL5L7VPCYw5UVawrpeIlzItYKUuODJVWPtaI4O+ylCZNTm/H&#10;WEb4SEP4vENWGmsJvXY9Bcu3uzYyM+773UFxQhosdGPkDF9XWOsjc/6FWZwbbA93wT/jIRXgW3C2&#10;KCnB/vqbP+SjnBilpME5zKn7eWBWUKK+axT6Lp1MwuDGy+RmOsKLvY7sriP6UK8ACUhx6wyPZsj3&#10;qjelhfoVV2YZXsUQ0xzfzqnvzZXvtgNXjovlMibhqBrmH/XG8AAduAtKbNtXZs1ZLo9CP0E/sSz7&#10;oFqX27G+PHiQVZQ08NyxeqYfxzwOxXklwx5d32PW2x/H4jcAAAD//wMAUEsDBBQABgAIAAAAIQAl&#10;OXcy4AAAAAoBAAAPAAAAZHJzL2Rvd25yZXYueG1sTI9LT4RAEITvJv6HSZt4Me7AboANMmyM8ZF4&#10;c/ERb7NMC0SmhzCzgP/e3pPeursq1V8Vu8X2YsLRd44UxKsIBFLtTEeNgtfq4XoLwgdNRveOUMEP&#10;etiV52eFzo2b6QWnfWgEh5DPtYI2hCGX0tctWu1XbkBi7cuNVgdex0aaUc8cbnu5jqJUWt0Rf2j1&#10;gHct1t/7o1XwedV8PPvl8W3eJJvh/mmqsndTKXV5sdzegAi4hD8znPAZHUpmOrgjGS96Bck2TdnK&#10;QgbipMdxxocDT+s0AVkW8n+F8hcAAP//AwBQSwECLQAUAAYACAAAACEAtoM4kv4AAADhAQAAEwAA&#10;AAAAAAAAAAAAAAAAAAAAW0NvbnRlbnRfVHlwZXNdLnhtbFBLAQItABQABgAIAAAAIQA4/SH/1gAA&#10;AJQBAAALAAAAAAAAAAAAAAAAAC8BAABfcmVscy8ucmVsc1BLAQItABQABgAIAAAAIQC6IVsxRAIA&#10;AIAEAAAOAAAAAAAAAAAAAAAAAC4CAABkcnMvZTJvRG9jLnhtbFBLAQItABQABgAIAAAAIQAlOXcy&#10;4AAAAAoBAAAPAAAAAAAAAAAAAAAAAJ4EAABkcnMvZG93bnJldi54bWxQSwUGAAAAAAQABADzAAAA&#10;qwUAAAAA&#10;" fillcolor="white [3201]" stroked="f" strokeweight=".5pt">
                <v:textbox>
                  <w:txbxContent>
                    <w:p w14:paraId="151D4D8D" w14:textId="30C05C12" w:rsidR="00FD2216" w:rsidRPr="006508DA" w:rsidRDefault="00FD2216" w:rsidP="00403F5D">
                      <w:pPr>
                        <w:spacing w:after="0" w:line="240" w:lineRule="exact"/>
                        <w:rPr>
                          <w:sz w:val="18"/>
                          <w:szCs w:val="18"/>
                          <w:lang w:val="en-US"/>
                        </w:rPr>
                      </w:pPr>
                      <w:r>
                        <w:rPr>
                          <w:sz w:val="18"/>
                          <w:szCs w:val="18"/>
                          <w:lang w:val="en-US"/>
                        </w:rPr>
                        <w:t>Ship To</w:t>
                      </w:r>
                      <w:r w:rsidRPr="006508DA">
                        <w:rPr>
                          <w:sz w:val="18"/>
                          <w:szCs w:val="18"/>
                          <w:lang w:val="en-US"/>
                        </w:rPr>
                        <w:t xml:space="preserve">: </w:t>
                      </w:r>
                      <w:r w:rsidRPr="006508DA">
                        <w:rPr>
                          <w:sz w:val="18"/>
                          <w:szCs w:val="18"/>
                          <w:lang w:val="en-US"/>
                        </w:rPr>
                        <w:tab/>
                      </w:r>
                      <w:r w:rsidRPr="006508DA">
                        <w:rPr>
                          <w:sz w:val="18"/>
                          <w:szCs w:val="18"/>
                          <w:lang w:val="en-US"/>
                        </w:rPr>
                        <w:tab/>
                      </w:r>
                    </w:p>
                  </w:txbxContent>
                </v:textbox>
              </v:shape>
            </w:pict>
          </mc:Fallback>
        </mc:AlternateContent>
      </w:r>
    </w:p>
    <w:p w14:paraId="7522ADF2" w14:textId="5F57CE80" w:rsidR="008C0AC2" w:rsidRDefault="008C0AC2"/>
    <w:p w14:paraId="182745F4" w14:textId="7E66FE56" w:rsidR="0008310C" w:rsidRDefault="0008310C"/>
    <w:p w14:paraId="5038332F" w14:textId="77777777" w:rsidR="001819BB" w:rsidRDefault="001819BB"/>
    <w:tbl>
      <w:tblPr>
        <w:tblStyle w:val="TableGrid"/>
        <w:tblpPr w:leftFromText="180" w:rightFromText="180" w:vertAnchor="text" w:horzAnchor="margin" w:tblpY="250"/>
        <w:tblW w:w="11057" w:type="dxa"/>
        <w:tblLook w:val="04A0" w:firstRow="1" w:lastRow="0" w:firstColumn="1" w:lastColumn="0" w:noHBand="0" w:noVBand="1"/>
      </w:tblPr>
      <w:tblGrid>
        <w:gridCol w:w="2547"/>
        <w:gridCol w:w="2977"/>
        <w:gridCol w:w="2409"/>
        <w:gridCol w:w="3124"/>
      </w:tblGrid>
      <w:tr w:rsidR="001819BB" w:rsidRPr="00C53E8D" w14:paraId="37B98F6C" w14:textId="77777777" w:rsidTr="009E1BF7">
        <w:tc>
          <w:tcPr>
            <w:tcW w:w="11057" w:type="dxa"/>
            <w:gridSpan w:val="4"/>
          </w:tcPr>
          <w:p w14:paraId="7C6487C5" w14:textId="6549549B" w:rsidR="001819BB" w:rsidRPr="00C53E8D" w:rsidRDefault="001819BB" w:rsidP="009E1BF7">
            <w:pPr>
              <w:rPr>
                <w:b/>
                <w:bCs/>
                <w:sz w:val="18"/>
                <w:szCs w:val="18"/>
              </w:rPr>
            </w:pPr>
            <w:r w:rsidRPr="00C53E8D">
              <w:rPr>
                <w:b/>
                <w:bCs/>
                <w:sz w:val="18"/>
                <w:szCs w:val="18"/>
              </w:rPr>
              <w:t>Terms and Conditions</w:t>
            </w:r>
          </w:p>
        </w:tc>
      </w:tr>
      <w:tr w:rsidR="00C30F12" w:rsidRPr="00C53E8D" w14:paraId="19D07222" w14:textId="77777777" w:rsidTr="002B059E">
        <w:trPr>
          <w:trHeight w:val="333"/>
        </w:trPr>
        <w:tc>
          <w:tcPr>
            <w:tcW w:w="2547" w:type="dxa"/>
          </w:tcPr>
          <w:p w14:paraId="06623502" w14:textId="22F290AE" w:rsidR="00C30F12" w:rsidRPr="00C53E8D" w:rsidRDefault="00C30F12" w:rsidP="009E1BF7">
            <w:pPr>
              <w:rPr>
                <w:sz w:val="16"/>
                <w:szCs w:val="16"/>
              </w:rPr>
            </w:pPr>
            <w:r w:rsidRPr="00C53E8D">
              <w:rPr>
                <w:sz w:val="16"/>
                <w:szCs w:val="16"/>
              </w:rPr>
              <w:t>Payment Frequency</w:t>
            </w:r>
            <w:r w:rsidR="00527A8E" w:rsidRPr="00C53E8D">
              <w:rPr>
                <w:sz w:val="16"/>
                <w:szCs w:val="16"/>
              </w:rPr>
              <w:t xml:space="preserve"> </w:t>
            </w:r>
            <w:r w:rsidR="00BB6A0D" w:rsidRPr="00C53E8D">
              <w:rPr>
                <w:sz w:val="16"/>
                <w:szCs w:val="16"/>
              </w:rPr>
              <w:t xml:space="preserve">of </w:t>
            </w:r>
            <w:r w:rsidR="00527A8E" w:rsidRPr="00C53E8D">
              <w:rPr>
                <w:sz w:val="16"/>
                <w:szCs w:val="16"/>
              </w:rPr>
              <w:t xml:space="preserve">Recurring </w:t>
            </w:r>
            <w:r w:rsidR="005E3291" w:rsidRPr="00C53E8D">
              <w:rPr>
                <w:sz w:val="16"/>
                <w:szCs w:val="16"/>
              </w:rPr>
              <w:t>Fee(s)</w:t>
            </w:r>
          </w:p>
        </w:tc>
        <w:tc>
          <w:tcPr>
            <w:tcW w:w="2977" w:type="dxa"/>
          </w:tcPr>
          <w:p w14:paraId="0098301F" w14:textId="7233428D" w:rsidR="00C30F12" w:rsidRPr="00C53E8D" w:rsidRDefault="00C30F12" w:rsidP="009E1BF7">
            <w:pPr>
              <w:rPr>
                <w:b/>
                <w:bCs/>
                <w:sz w:val="16"/>
                <w:szCs w:val="16"/>
              </w:rPr>
            </w:pPr>
          </w:p>
        </w:tc>
        <w:tc>
          <w:tcPr>
            <w:tcW w:w="2409" w:type="dxa"/>
          </w:tcPr>
          <w:p w14:paraId="697AD70C" w14:textId="6DE59EF1" w:rsidR="00C30F12" w:rsidRPr="00C53E8D" w:rsidRDefault="00EB6012" w:rsidP="009E1BF7">
            <w:pPr>
              <w:rPr>
                <w:sz w:val="16"/>
                <w:szCs w:val="16"/>
              </w:rPr>
            </w:pPr>
            <w:r w:rsidRPr="00C53E8D">
              <w:rPr>
                <w:sz w:val="16"/>
                <w:szCs w:val="16"/>
              </w:rPr>
              <w:t xml:space="preserve">Subscription </w:t>
            </w:r>
            <w:r w:rsidR="00C30F12" w:rsidRPr="00C53E8D">
              <w:rPr>
                <w:sz w:val="16"/>
                <w:szCs w:val="16"/>
              </w:rPr>
              <w:t>Term</w:t>
            </w:r>
          </w:p>
        </w:tc>
        <w:tc>
          <w:tcPr>
            <w:tcW w:w="3124" w:type="dxa"/>
          </w:tcPr>
          <w:p w14:paraId="2C8C34C0" w14:textId="039E3627" w:rsidR="00C30F12" w:rsidRPr="00C53E8D" w:rsidRDefault="00C30F12" w:rsidP="009E1BF7">
            <w:pPr>
              <w:rPr>
                <w:b/>
                <w:bCs/>
                <w:sz w:val="16"/>
                <w:szCs w:val="16"/>
              </w:rPr>
            </w:pPr>
            <w:r w:rsidRPr="00C53E8D">
              <w:rPr>
                <w:b/>
                <w:bCs/>
                <w:sz w:val="16"/>
                <w:szCs w:val="16"/>
              </w:rPr>
              <w:t>36 Months</w:t>
            </w:r>
          </w:p>
        </w:tc>
      </w:tr>
      <w:tr w:rsidR="00C30F12" w:rsidRPr="00C53E8D" w14:paraId="6F0C72E9" w14:textId="77777777" w:rsidTr="002B059E">
        <w:trPr>
          <w:trHeight w:val="267"/>
        </w:trPr>
        <w:tc>
          <w:tcPr>
            <w:tcW w:w="2547" w:type="dxa"/>
          </w:tcPr>
          <w:p w14:paraId="6CB747A8" w14:textId="0EC09D1E" w:rsidR="00C30F12" w:rsidRPr="00C53E8D" w:rsidRDefault="00C30F12" w:rsidP="009E1BF7">
            <w:pPr>
              <w:rPr>
                <w:sz w:val="16"/>
                <w:szCs w:val="16"/>
              </w:rPr>
            </w:pPr>
            <w:r w:rsidRPr="00C53E8D">
              <w:rPr>
                <w:sz w:val="16"/>
                <w:szCs w:val="16"/>
              </w:rPr>
              <w:t>Payment Method</w:t>
            </w:r>
          </w:p>
        </w:tc>
        <w:tc>
          <w:tcPr>
            <w:tcW w:w="2977" w:type="dxa"/>
          </w:tcPr>
          <w:p w14:paraId="4E44F8E8" w14:textId="4EA5193C" w:rsidR="00C30F12" w:rsidRPr="00C53E8D" w:rsidRDefault="00C30F12" w:rsidP="009E1BF7">
            <w:pPr>
              <w:rPr>
                <w:b/>
                <w:bCs/>
                <w:sz w:val="16"/>
                <w:szCs w:val="16"/>
              </w:rPr>
            </w:pPr>
          </w:p>
        </w:tc>
        <w:tc>
          <w:tcPr>
            <w:tcW w:w="2409" w:type="dxa"/>
          </w:tcPr>
          <w:p w14:paraId="470DC64E" w14:textId="0C3C12A8" w:rsidR="00C30F12" w:rsidRPr="00C53E8D" w:rsidRDefault="002B059E" w:rsidP="009E1BF7">
            <w:pPr>
              <w:rPr>
                <w:sz w:val="16"/>
                <w:szCs w:val="16"/>
              </w:rPr>
            </w:pPr>
            <w:r w:rsidRPr="00C53E8D">
              <w:rPr>
                <w:sz w:val="16"/>
                <w:szCs w:val="16"/>
              </w:rPr>
              <w:t>Currency</w:t>
            </w:r>
          </w:p>
        </w:tc>
        <w:tc>
          <w:tcPr>
            <w:tcW w:w="3124" w:type="dxa"/>
          </w:tcPr>
          <w:p w14:paraId="636D3162" w14:textId="6D88321B" w:rsidR="00C30F12" w:rsidRPr="00C53E8D" w:rsidRDefault="00814CE4" w:rsidP="009E1BF7">
            <w:pPr>
              <w:rPr>
                <w:b/>
                <w:bCs/>
                <w:sz w:val="16"/>
                <w:szCs w:val="16"/>
              </w:rPr>
            </w:pPr>
            <w:r w:rsidRPr="00C53E8D">
              <w:rPr>
                <w:b/>
                <w:bCs/>
                <w:sz w:val="16"/>
                <w:szCs w:val="16"/>
              </w:rPr>
              <w:t>USD</w:t>
            </w:r>
          </w:p>
        </w:tc>
      </w:tr>
      <w:tr w:rsidR="00C30F12" w:rsidRPr="00C53E8D" w14:paraId="0A1414FA" w14:textId="77777777" w:rsidTr="002B059E">
        <w:trPr>
          <w:trHeight w:val="271"/>
        </w:trPr>
        <w:tc>
          <w:tcPr>
            <w:tcW w:w="2547" w:type="dxa"/>
          </w:tcPr>
          <w:p w14:paraId="4BA14D94" w14:textId="5C6360B7" w:rsidR="00C30F12" w:rsidRPr="00C53E8D" w:rsidRDefault="00C30F12" w:rsidP="009E1BF7">
            <w:pPr>
              <w:rPr>
                <w:sz w:val="16"/>
                <w:szCs w:val="16"/>
              </w:rPr>
            </w:pPr>
            <w:r w:rsidRPr="00C53E8D">
              <w:rPr>
                <w:sz w:val="16"/>
                <w:szCs w:val="16"/>
              </w:rPr>
              <w:t>Payment Terms</w:t>
            </w:r>
          </w:p>
        </w:tc>
        <w:tc>
          <w:tcPr>
            <w:tcW w:w="2977" w:type="dxa"/>
          </w:tcPr>
          <w:p w14:paraId="062A0734" w14:textId="0B750123" w:rsidR="00C30F12" w:rsidRPr="00C53E8D" w:rsidRDefault="00BB6A0D" w:rsidP="009E1BF7">
            <w:pPr>
              <w:rPr>
                <w:sz w:val="16"/>
                <w:szCs w:val="16"/>
              </w:rPr>
            </w:pPr>
            <w:r w:rsidRPr="00C53E8D">
              <w:rPr>
                <w:rStyle w:val="normaltextrun"/>
                <w:rFonts w:ascii="Calibri" w:hAnsi="Calibri"/>
                <w:color w:val="000000"/>
                <w:sz w:val="16"/>
                <w:szCs w:val="16"/>
                <w:shd w:val="clear" w:color="auto" w:fill="FFFFFF"/>
                <w:lang w:val="en-US"/>
              </w:rPr>
              <w:t>Upon issuance of receipt</w:t>
            </w:r>
          </w:p>
        </w:tc>
        <w:tc>
          <w:tcPr>
            <w:tcW w:w="2409" w:type="dxa"/>
          </w:tcPr>
          <w:p w14:paraId="1563009A" w14:textId="72E8C220" w:rsidR="00C30F12" w:rsidRPr="00C53E8D" w:rsidRDefault="00C30F12" w:rsidP="009E1BF7">
            <w:pPr>
              <w:rPr>
                <w:sz w:val="16"/>
                <w:szCs w:val="16"/>
              </w:rPr>
            </w:pPr>
          </w:p>
        </w:tc>
        <w:tc>
          <w:tcPr>
            <w:tcW w:w="3124" w:type="dxa"/>
          </w:tcPr>
          <w:p w14:paraId="12315845" w14:textId="666C37E4" w:rsidR="00C30F12" w:rsidRPr="00C53E8D" w:rsidRDefault="00C30F12" w:rsidP="009E1BF7">
            <w:pPr>
              <w:rPr>
                <w:b/>
                <w:bCs/>
                <w:sz w:val="16"/>
                <w:szCs w:val="16"/>
              </w:rPr>
            </w:pPr>
          </w:p>
        </w:tc>
      </w:tr>
    </w:tbl>
    <w:p w14:paraId="0201D0BC" w14:textId="39344564" w:rsidR="002F4F1F" w:rsidRPr="00C53E8D" w:rsidRDefault="002F4F1F" w:rsidP="00EF117A">
      <w:pPr>
        <w:spacing w:after="0" w:line="240" w:lineRule="auto"/>
      </w:pPr>
    </w:p>
    <w:tbl>
      <w:tblPr>
        <w:tblStyle w:val="TableGrid"/>
        <w:tblpPr w:leftFromText="180" w:rightFromText="180" w:vertAnchor="text" w:horzAnchor="margin" w:tblpY="250"/>
        <w:tblW w:w="11057" w:type="dxa"/>
        <w:tblLook w:val="04A0" w:firstRow="1" w:lastRow="0" w:firstColumn="1" w:lastColumn="0" w:noHBand="0" w:noVBand="1"/>
      </w:tblPr>
      <w:tblGrid>
        <w:gridCol w:w="1555"/>
        <w:gridCol w:w="3211"/>
        <w:gridCol w:w="899"/>
        <w:gridCol w:w="1418"/>
        <w:gridCol w:w="1426"/>
        <w:gridCol w:w="1275"/>
        <w:gridCol w:w="1273"/>
      </w:tblGrid>
      <w:tr w:rsidR="00805A4F" w:rsidRPr="00C53E8D" w14:paraId="361FEFC6" w14:textId="77777777" w:rsidTr="00805A4F">
        <w:tc>
          <w:tcPr>
            <w:tcW w:w="11057" w:type="dxa"/>
            <w:gridSpan w:val="7"/>
          </w:tcPr>
          <w:p w14:paraId="46729DE3" w14:textId="0F950065" w:rsidR="00805A4F" w:rsidRPr="00C53E8D" w:rsidRDefault="00B052A7" w:rsidP="00805A4F">
            <w:pPr>
              <w:rPr>
                <w:b/>
                <w:bCs/>
                <w:sz w:val="18"/>
                <w:szCs w:val="18"/>
              </w:rPr>
            </w:pPr>
            <w:r w:rsidRPr="00C53E8D">
              <w:rPr>
                <w:b/>
                <w:bCs/>
                <w:sz w:val="20"/>
                <w:szCs w:val="20"/>
              </w:rPr>
              <w:t>Solutions (Including Hardware and Software Subscription)</w:t>
            </w:r>
          </w:p>
        </w:tc>
      </w:tr>
      <w:tr w:rsidR="00CB21E2" w:rsidRPr="00C53E8D" w14:paraId="0322B42C" w14:textId="77777777" w:rsidTr="00141373">
        <w:tc>
          <w:tcPr>
            <w:tcW w:w="1555" w:type="dxa"/>
          </w:tcPr>
          <w:p w14:paraId="023E3E66" w14:textId="77777777" w:rsidR="00805A4F" w:rsidRPr="00C53E8D" w:rsidRDefault="00805A4F" w:rsidP="00805A4F">
            <w:pPr>
              <w:rPr>
                <w:b/>
                <w:bCs/>
                <w:sz w:val="18"/>
                <w:szCs w:val="18"/>
              </w:rPr>
            </w:pPr>
            <w:r w:rsidRPr="00C53E8D">
              <w:rPr>
                <w:b/>
                <w:bCs/>
                <w:sz w:val="18"/>
                <w:szCs w:val="18"/>
              </w:rPr>
              <w:t>Solution Name</w:t>
            </w:r>
          </w:p>
        </w:tc>
        <w:tc>
          <w:tcPr>
            <w:tcW w:w="3211" w:type="dxa"/>
          </w:tcPr>
          <w:p w14:paraId="28EC7CC3" w14:textId="77777777" w:rsidR="00805A4F" w:rsidRPr="00C53E8D" w:rsidRDefault="00805A4F" w:rsidP="00805A4F">
            <w:pPr>
              <w:rPr>
                <w:b/>
                <w:bCs/>
                <w:sz w:val="18"/>
                <w:szCs w:val="18"/>
              </w:rPr>
            </w:pPr>
            <w:r w:rsidRPr="00C53E8D">
              <w:rPr>
                <w:b/>
                <w:bCs/>
                <w:sz w:val="18"/>
                <w:szCs w:val="18"/>
              </w:rPr>
              <w:t>Description</w:t>
            </w:r>
          </w:p>
        </w:tc>
        <w:tc>
          <w:tcPr>
            <w:tcW w:w="899" w:type="dxa"/>
          </w:tcPr>
          <w:p w14:paraId="137B170B" w14:textId="77777777" w:rsidR="00805A4F" w:rsidRPr="00C53E8D" w:rsidRDefault="00805A4F" w:rsidP="00805A4F">
            <w:pPr>
              <w:rPr>
                <w:b/>
                <w:bCs/>
                <w:sz w:val="18"/>
                <w:szCs w:val="18"/>
              </w:rPr>
            </w:pPr>
            <w:r w:rsidRPr="00C53E8D">
              <w:rPr>
                <w:b/>
                <w:bCs/>
                <w:sz w:val="18"/>
                <w:szCs w:val="18"/>
              </w:rPr>
              <w:t>Quantity</w:t>
            </w:r>
          </w:p>
        </w:tc>
        <w:tc>
          <w:tcPr>
            <w:tcW w:w="1418" w:type="dxa"/>
          </w:tcPr>
          <w:p w14:paraId="645C60F0" w14:textId="5E9AD0DB" w:rsidR="00805A4F" w:rsidRPr="00C53E8D" w:rsidRDefault="00BE56F8" w:rsidP="00805A4F">
            <w:pPr>
              <w:rPr>
                <w:b/>
                <w:bCs/>
                <w:sz w:val="18"/>
                <w:szCs w:val="18"/>
              </w:rPr>
            </w:pPr>
            <w:proofErr w:type="gramStart"/>
            <w:r w:rsidRPr="00C53E8D">
              <w:rPr>
                <w:b/>
                <w:bCs/>
                <w:sz w:val="18"/>
                <w:szCs w:val="18"/>
              </w:rPr>
              <w:t>Recurring</w:t>
            </w:r>
            <w:r w:rsidR="00FF05F5" w:rsidRPr="00C53E8D">
              <w:rPr>
                <w:b/>
                <w:bCs/>
                <w:sz w:val="18"/>
                <w:szCs w:val="18"/>
              </w:rPr>
              <w:t xml:space="preserve"> </w:t>
            </w:r>
            <w:r w:rsidR="00796D00" w:rsidRPr="00C53E8D">
              <w:rPr>
                <w:b/>
                <w:bCs/>
                <w:sz w:val="18"/>
                <w:szCs w:val="18"/>
              </w:rPr>
              <w:t xml:space="preserve"> </w:t>
            </w:r>
            <w:r w:rsidR="005837D2" w:rsidRPr="00C53E8D">
              <w:rPr>
                <w:b/>
                <w:bCs/>
                <w:sz w:val="18"/>
                <w:szCs w:val="18"/>
              </w:rPr>
              <w:t>Fee</w:t>
            </w:r>
            <w:proofErr w:type="gramEnd"/>
            <w:r w:rsidR="005837D2" w:rsidRPr="00C53E8D">
              <w:rPr>
                <w:b/>
                <w:bCs/>
                <w:sz w:val="18"/>
                <w:szCs w:val="18"/>
              </w:rPr>
              <w:t>(s)</w:t>
            </w:r>
            <w:r w:rsidR="00534700" w:rsidRPr="00C53E8D">
              <w:rPr>
                <w:b/>
                <w:bCs/>
                <w:sz w:val="18"/>
                <w:szCs w:val="18"/>
              </w:rPr>
              <w:t xml:space="preserve"> – </w:t>
            </w:r>
          </w:p>
        </w:tc>
        <w:tc>
          <w:tcPr>
            <w:tcW w:w="1426" w:type="dxa"/>
          </w:tcPr>
          <w:p w14:paraId="46FFCCE6" w14:textId="744B3AF2" w:rsidR="00805A4F" w:rsidRPr="00C53E8D" w:rsidRDefault="00805A4F" w:rsidP="00805A4F">
            <w:pPr>
              <w:rPr>
                <w:b/>
                <w:bCs/>
                <w:sz w:val="18"/>
                <w:szCs w:val="18"/>
              </w:rPr>
            </w:pPr>
            <w:r w:rsidRPr="00C53E8D">
              <w:rPr>
                <w:b/>
                <w:bCs/>
                <w:sz w:val="18"/>
                <w:szCs w:val="18"/>
              </w:rPr>
              <w:t xml:space="preserve">Upfront </w:t>
            </w:r>
            <w:r w:rsidR="00391CFE" w:rsidRPr="00C53E8D">
              <w:rPr>
                <w:b/>
                <w:bCs/>
                <w:sz w:val="18"/>
                <w:szCs w:val="18"/>
              </w:rPr>
              <w:t>Fees(s)</w:t>
            </w:r>
          </w:p>
        </w:tc>
        <w:tc>
          <w:tcPr>
            <w:tcW w:w="1275" w:type="dxa"/>
          </w:tcPr>
          <w:p w14:paraId="5E647B1B" w14:textId="55330F00" w:rsidR="00805A4F" w:rsidRPr="00C53E8D" w:rsidRDefault="00805A4F" w:rsidP="00805A4F">
            <w:pPr>
              <w:rPr>
                <w:b/>
                <w:bCs/>
                <w:sz w:val="18"/>
                <w:szCs w:val="18"/>
              </w:rPr>
            </w:pPr>
            <w:r w:rsidRPr="00C53E8D">
              <w:rPr>
                <w:b/>
                <w:bCs/>
                <w:sz w:val="18"/>
                <w:szCs w:val="18"/>
              </w:rPr>
              <w:t xml:space="preserve">Total </w:t>
            </w:r>
            <w:proofErr w:type="gramStart"/>
            <w:r w:rsidR="00BE56F8" w:rsidRPr="00C53E8D">
              <w:rPr>
                <w:b/>
                <w:bCs/>
                <w:sz w:val="18"/>
                <w:szCs w:val="18"/>
              </w:rPr>
              <w:t>Recurring</w:t>
            </w:r>
            <w:r w:rsidR="00047305" w:rsidRPr="00C53E8D">
              <w:rPr>
                <w:b/>
                <w:bCs/>
                <w:sz w:val="18"/>
                <w:szCs w:val="18"/>
              </w:rPr>
              <w:t xml:space="preserve"> </w:t>
            </w:r>
            <w:r w:rsidR="006B6D63" w:rsidRPr="00C53E8D">
              <w:rPr>
                <w:b/>
                <w:bCs/>
                <w:sz w:val="18"/>
                <w:szCs w:val="18"/>
              </w:rPr>
              <w:t xml:space="preserve"> Subscription</w:t>
            </w:r>
            <w:proofErr w:type="gramEnd"/>
            <w:r w:rsidR="006B6D63" w:rsidRPr="00C53E8D">
              <w:rPr>
                <w:b/>
                <w:bCs/>
                <w:sz w:val="18"/>
                <w:szCs w:val="18"/>
              </w:rPr>
              <w:t xml:space="preserve"> </w:t>
            </w:r>
            <w:r w:rsidR="005837D2" w:rsidRPr="00C53E8D">
              <w:rPr>
                <w:b/>
                <w:bCs/>
                <w:sz w:val="18"/>
                <w:szCs w:val="18"/>
              </w:rPr>
              <w:t>Fee</w:t>
            </w:r>
            <w:r w:rsidR="00EB61D2" w:rsidRPr="00C53E8D">
              <w:rPr>
                <w:b/>
                <w:bCs/>
                <w:sz w:val="18"/>
                <w:szCs w:val="18"/>
              </w:rPr>
              <w:t>(</w:t>
            </w:r>
            <w:r w:rsidR="00047305" w:rsidRPr="00C53E8D">
              <w:rPr>
                <w:b/>
                <w:bCs/>
                <w:sz w:val="18"/>
                <w:szCs w:val="18"/>
              </w:rPr>
              <w:t>s</w:t>
            </w:r>
            <w:r w:rsidR="00EB61D2" w:rsidRPr="00C53E8D">
              <w:rPr>
                <w:b/>
                <w:bCs/>
                <w:sz w:val="18"/>
                <w:szCs w:val="18"/>
              </w:rPr>
              <w:t>)</w:t>
            </w:r>
            <w:r w:rsidR="00534700" w:rsidRPr="00C53E8D">
              <w:rPr>
                <w:b/>
                <w:bCs/>
                <w:sz w:val="18"/>
                <w:szCs w:val="18"/>
              </w:rPr>
              <w:t xml:space="preserve"> – </w:t>
            </w:r>
          </w:p>
        </w:tc>
        <w:tc>
          <w:tcPr>
            <w:tcW w:w="1273" w:type="dxa"/>
          </w:tcPr>
          <w:p w14:paraId="4FD395B2" w14:textId="0F746CD4" w:rsidR="00805A4F" w:rsidRPr="00C53E8D" w:rsidRDefault="00805A4F" w:rsidP="00805A4F">
            <w:pPr>
              <w:rPr>
                <w:b/>
                <w:bCs/>
                <w:sz w:val="18"/>
                <w:szCs w:val="18"/>
              </w:rPr>
            </w:pPr>
            <w:r w:rsidRPr="00C53E8D">
              <w:rPr>
                <w:b/>
                <w:bCs/>
                <w:sz w:val="18"/>
                <w:szCs w:val="18"/>
              </w:rPr>
              <w:t>Total Upfront</w:t>
            </w:r>
            <w:r w:rsidR="00EB61D2" w:rsidRPr="00C53E8D">
              <w:rPr>
                <w:b/>
                <w:bCs/>
                <w:sz w:val="18"/>
                <w:szCs w:val="18"/>
              </w:rPr>
              <w:t xml:space="preserve"> </w:t>
            </w:r>
            <w:r w:rsidR="009A727C" w:rsidRPr="00C53E8D">
              <w:rPr>
                <w:b/>
                <w:bCs/>
                <w:sz w:val="18"/>
                <w:szCs w:val="18"/>
              </w:rPr>
              <w:t>Fee(s)</w:t>
            </w:r>
          </w:p>
        </w:tc>
      </w:tr>
      <w:tr w:rsidR="00CB21E2" w:rsidRPr="00C53E8D" w14:paraId="66F9E4A9" w14:textId="77777777" w:rsidTr="00141373">
        <w:trPr>
          <w:trHeight w:val="675"/>
        </w:trPr>
        <w:tc>
          <w:tcPr>
            <w:tcW w:w="1555" w:type="dxa"/>
          </w:tcPr>
          <w:p w14:paraId="65669BAD" w14:textId="628C8BFB" w:rsidR="00805A4F" w:rsidRPr="00C53E8D" w:rsidRDefault="00485A16" w:rsidP="00805A4F">
            <w:pPr>
              <w:rPr>
                <w:sz w:val="16"/>
                <w:szCs w:val="16"/>
              </w:rPr>
            </w:pPr>
            <w:r w:rsidRPr="00C53E8D">
              <w:rPr>
                <w:sz w:val="16"/>
                <w:szCs w:val="16"/>
              </w:rPr>
              <w:t>Asset Tracker</w:t>
            </w:r>
          </w:p>
        </w:tc>
        <w:tc>
          <w:tcPr>
            <w:tcW w:w="3211" w:type="dxa"/>
          </w:tcPr>
          <w:p w14:paraId="2C6F35AF" w14:textId="61314BF2" w:rsidR="00805A4F" w:rsidRPr="00C53E8D" w:rsidRDefault="00805A4F" w:rsidP="00805A4F">
            <w:pPr>
              <w:rPr>
                <w:sz w:val="16"/>
                <w:szCs w:val="16"/>
              </w:rPr>
            </w:pPr>
          </w:p>
        </w:tc>
        <w:tc>
          <w:tcPr>
            <w:tcW w:w="899" w:type="dxa"/>
          </w:tcPr>
          <w:p w14:paraId="416B5264" w14:textId="775A6067" w:rsidR="00805A4F" w:rsidRPr="00C53E8D" w:rsidRDefault="00805A4F" w:rsidP="00805A4F">
            <w:pPr>
              <w:rPr>
                <w:sz w:val="16"/>
                <w:szCs w:val="16"/>
              </w:rPr>
            </w:pPr>
          </w:p>
        </w:tc>
        <w:tc>
          <w:tcPr>
            <w:tcW w:w="1418" w:type="dxa"/>
          </w:tcPr>
          <w:p w14:paraId="4D449BAC" w14:textId="6C679413" w:rsidR="00EF100B" w:rsidRPr="00C53E8D" w:rsidRDefault="00EF100B" w:rsidP="00805A4F">
            <w:pPr>
              <w:rPr>
                <w:sz w:val="16"/>
                <w:szCs w:val="16"/>
              </w:rPr>
            </w:pPr>
          </w:p>
        </w:tc>
        <w:tc>
          <w:tcPr>
            <w:tcW w:w="1426" w:type="dxa"/>
          </w:tcPr>
          <w:p w14:paraId="5C14EB0D" w14:textId="5CA87BD6" w:rsidR="00805A4F" w:rsidRPr="00C53E8D" w:rsidRDefault="00805A4F" w:rsidP="00805A4F">
            <w:pPr>
              <w:rPr>
                <w:sz w:val="16"/>
                <w:szCs w:val="16"/>
              </w:rPr>
            </w:pPr>
          </w:p>
        </w:tc>
        <w:tc>
          <w:tcPr>
            <w:tcW w:w="1275" w:type="dxa"/>
          </w:tcPr>
          <w:p w14:paraId="298A3C33" w14:textId="46A39FFA" w:rsidR="00805A4F" w:rsidRPr="00C53E8D" w:rsidRDefault="00805A4F" w:rsidP="00805A4F">
            <w:pPr>
              <w:rPr>
                <w:sz w:val="16"/>
                <w:szCs w:val="16"/>
              </w:rPr>
            </w:pPr>
          </w:p>
        </w:tc>
        <w:tc>
          <w:tcPr>
            <w:tcW w:w="1273" w:type="dxa"/>
          </w:tcPr>
          <w:p w14:paraId="37342846" w14:textId="0E3D0E7E" w:rsidR="00805A4F" w:rsidRPr="00C53E8D" w:rsidRDefault="00805A4F" w:rsidP="00805A4F">
            <w:pPr>
              <w:rPr>
                <w:sz w:val="16"/>
                <w:szCs w:val="16"/>
              </w:rPr>
            </w:pPr>
          </w:p>
        </w:tc>
      </w:tr>
      <w:tr w:rsidR="00CB21E2" w:rsidRPr="00C53E8D" w14:paraId="5139D399" w14:textId="77777777" w:rsidTr="00141373">
        <w:trPr>
          <w:trHeight w:val="557"/>
        </w:trPr>
        <w:tc>
          <w:tcPr>
            <w:tcW w:w="1555" w:type="dxa"/>
          </w:tcPr>
          <w:p w14:paraId="1BC6226E" w14:textId="23C21065" w:rsidR="00805A4F" w:rsidRPr="00C53E8D" w:rsidRDefault="00403AB8" w:rsidP="00805A4F">
            <w:pPr>
              <w:rPr>
                <w:sz w:val="16"/>
                <w:szCs w:val="16"/>
              </w:rPr>
            </w:pPr>
            <w:r w:rsidRPr="00C53E8D">
              <w:rPr>
                <w:sz w:val="16"/>
                <w:szCs w:val="16"/>
              </w:rPr>
              <w:t>Fleet Tracker – Standard</w:t>
            </w:r>
          </w:p>
        </w:tc>
        <w:tc>
          <w:tcPr>
            <w:tcW w:w="3211" w:type="dxa"/>
          </w:tcPr>
          <w:p w14:paraId="1B23932E" w14:textId="7480EECF" w:rsidR="00805A4F" w:rsidRPr="00C53E8D" w:rsidRDefault="00805A4F" w:rsidP="00805A4F">
            <w:pPr>
              <w:rPr>
                <w:sz w:val="16"/>
                <w:szCs w:val="16"/>
              </w:rPr>
            </w:pPr>
          </w:p>
        </w:tc>
        <w:tc>
          <w:tcPr>
            <w:tcW w:w="899" w:type="dxa"/>
          </w:tcPr>
          <w:p w14:paraId="3ED20E8C" w14:textId="11567B8E" w:rsidR="00805A4F" w:rsidRPr="00C53E8D" w:rsidRDefault="00805A4F" w:rsidP="00805A4F">
            <w:pPr>
              <w:rPr>
                <w:sz w:val="16"/>
                <w:szCs w:val="16"/>
              </w:rPr>
            </w:pPr>
          </w:p>
        </w:tc>
        <w:tc>
          <w:tcPr>
            <w:tcW w:w="1418" w:type="dxa"/>
          </w:tcPr>
          <w:p w14:paraId="554F2525" w14:textId="2B604E36" w:rsidR="006D7D6B" w:rsidRPr="00C53E8D" w:rsidRDefault="006D7D6B" w:rsidP="00805A4F">
            <w:pPr>
              <w:rPr>
                <w:sz w:val="16"/>
                <w:szCs w:val="16"/>
              </w:rPr>
            </w:pPr>
          </w:p>
        </w:tc>
        <w:tc>
          <w:tcPr>
            <w:tcW w:w="1426" w:type="dxa"/>
          </w:tcPr>
          <w:p w14:paraId="5850F11B" w14:textId="28A53BEB" w:rsidR="00805A4F" w:rsidRPr="00C53E8D" w:rsidRDefault="00805A4F" w:rsidP="00805A4F">
            <w:pPr>
              <w:rPr>
                <w:sz w:val="16"/>
                <w:szCs w:val="16"/>
              </w:rPr>
            </w:pPr>
          </w:p>
        </w:tc>
        <w:tc>
          <w:tcPr>
            <w:tcW w:w="1275" w:type="dxa"/>
          </w:tcPr>
          <w:p w14:paraId="343E6B88" w14:textId="65F87917" w:rsidR="00805A4F" w:rsidRPr="00C53E8D" w:rsidRDefault="00805A4F" w:rsidP="00805A4F">
            <w:pPr>
              <w:rPr>
                <w:sz w:val="16"/>
                <w:szCs w:val="16"/>
              </w:rPr>
            </w:pPr>
          </w:p>
        </w:tc>
        <w:tc>
          <w:tcPr>
            <w:tcW w:w="1273" w:type="dxa"/>
          </w:tcPr>
          <w:p w14:paraId="59B00843" w14:textId="084A5594" w:rsidR="00805A4F" w:rsidRPr="00C53E8D" w:rsidRDefault="00805A4F" w:rsidP="00805A4F">
            <w:pPr>
              <w:rPr>
                <w:sz w:val="16"/>
                <w:szCs w:val="16"/>
              </w:rPr>
            </w:pPr>
          </w:p>
        </w:tc>
      </w:tr>
      <w:tr w:rsidR="00CB21E2" w:rsidRPr="00C53E8D" w14:paraId="4195DB57" w14:textId="77777777" w:rsidTr="00141373">
        <w:trPr>
          <w:trHeight w:val="551"/>
        </w:trPr>
        <w:tc>
          <w:tcPr>
            <w:tcW w:w="1555" w:type="dxa"/>
          </w:tcPr>
          <w:p w14:paraId="32776595" w14:textId="16FFE532" w:rsidR="00805A4F" w:rsidRPr="00C53E8D" w:rsidRDefault="009C15E5" w:rsidP="00805A4F">
            <w:pPr>
              <w:rPr>
                <w:sz w:val="16"/>
                <w:szCs w:val="16"/>
              </w:rPr>
            </w:pPr>
            <w:r w:rsidRPr="00C53E8D">
              <w:rPr>
                <w:sz w:val="16"/>
                <w:szCs w:val="16"/>
              </w:rPr>
              <w:t>Inspect</w:t>
            </w:r>
          </w:p>
        </w:tc>
        <w:tc>
          <w:tcPr>
            <w:tcW w:w="3211" w:type="dxa"/>
          </w:tcPr>
          <w:p w14:paraId="2980C62B" w14:textId="3DCEAFE8" w:rsidR="00805A4F" w:rsidRPr="00C53E8D" w:rsidRDefault="00805A4F" w:rsidP="00805A4F">
            <w:pPr>
              <w:rPr>
                <w:sz w:val="16"/>
                <w:szCs w:val="16"/>
              </w:rPr>
            </w:pPr>
          </w:p>
        </w:tc>
        <w:tc>
          <w:tcPr>
            <w:tcW w:w="899" w:type="dxa"/>
          </w:tcPr>
          <w:p w14:paraId="4C3F2C92" w14:textId="3D3F2F66" w:rsidR="00805A4F" w:rsidRPr="00C53E8D" w:rsidRDefault="00805A4F" w:rsidP="00805A4F">
            <w:pPr>
              <w:rPr>
                <w:sz w:val="16"/>
                <w:szCs w:val="16"/>
              </w:rPr>
            </w:pPr>
          </w:p>
        </w:tc>
        <w:tc>
          <w:tcPr>
            <w:tcW w:w="1418" w:type="dxa"/>
          </w:tcPr>
          <w:p w14:paraId="2E9DCBC9" w14:textId="3F537AE3" w:rsidR="009C15E5" w:rsidRPr="00C53E8D" w:rsidRDefault="009C15E5" w:rsidP="00A10D01">
            <w:pPr>
              <w:rPr>
                <w:sz w:val="16"/>
                <w:szCs w:val="16"/>
              </w:rPr>
            </w:pPr>
          </w:p>
        </w:tc>
        <w:tc>
          <w:tcPr>
            <w:tcW w:w="1426" w:type="dxa"/>
          </w:tcPr>
          <w:p w14:paraId="769FA353" w14:textId="009E1EDA" w:rsidR="00805A4F" w:rsidRPr="00C53E8D" w:rsidRDefault="00805A4F" w:rsidP="00805A4F">
            <w:pPr>
              <w:rPr>
                <w:sz w:val="16"/>
                <w:szCs w:val="16"/>
              </w:rPr>
            </w:pPr>
          </w:p>
        </w:tc>
        <w:tc>
          <w:tcPr>
            <w:tcW w:w="1275" w:type="dxa"/>
          </w:tcPr>
          <w:p w14:paraId="6549A807" w14:textId="4DCDAF98" w:rsidR="00805A4F" w:rsidRPr="00C53E8D" w:rsidRDefault="00805A4F" w:rsidP="00805A4F">
            <w:pPr>
              <w:rPr>
                <w:sz w:val="16"/>
                <w:szCs w:val="16"/>
              </w:rPr>
            </w:pPr>
          </w:p>
        </w:tc>
        <w:tc>
          <w:tcPr>
            <w:tcW w:w="1273" w:type="dxa"/>
          </w:tcPr>
          <w:p w14:paraId="55BFFE91" w14:textId="66D62957" w:rsidR="00805A4F" w:rsidRPr="00C53E8D" w:rsidRDefault="00805A4F" w:rsidP="00805A4F">
            <w:pPr>
              <w:rPr>
                <w:sz w:val="16"/>
                <w:szCs w:val="16"/>
              </w:rPr>
            </w:pPr>
          </w:p>
        </w:tc>
      </w:tr>
      <w:tr w:rsidR="00805A4F" w:rsidRPr="00C53E8D" w14:paraId="1B4A6AF9" w14:textId="77777777" w:rsidTr="00141373">
        <w:tc>
          <w:tcPr>
            <w:tcW w:w="8509" w:type="dxa"/>
            <w:gridSpan w:val="5"/>
          </w:tcPr>
          <w:p w14:paraId="4B1A0A0B" w14:textId="77777777" w:rsidR="00805A4F" w:rsidRPr="00C53E8D" w:rsidRDefault="00805A4F" w:rsidP="00805A4F">
            <w:pPr>
              <w:rPr>
                <w:sz w:val="18"/>
                <w:szCs w:val="18"/>
              </w:rPr>
            </w:pPr>
          </w:p>
        </w:tc>
        <w:tc>
          <w:tcPr>
            <w:tcW w:w="1275" w:type="dxa"/>
          </w:tcPr>
          <w:p w14:paraId="410032EB" w14:textId="73319F30" w:rsidR="00805A4F" w:rsidRPr="00C53E8D" w:rsidRDefault="00805A4F" w:rsidP="00805A4F">
            <w:pPr>
              <w:rPr>
                <w:b/>
                <w:bCs/>
                <w:sz w:val="18"/>
                <w:szCs w:val="18"/>
              </w:rPr>
            </w:pPr>
            <w:r w:rsidRPr="00C53E8D">
              <w:rPr>
                <w:b/>
                <w:bCs/>
                <w:sz w:val="18"/>
                <w:szCs w:val="18"/>
              </w:rPr>
              <w:t xml:space="preserve">Total </w:t>
            </w:r>
            <w:r w:rsidR="00BE56F8" w:rsidRPr="00C53E8D">
              <w:rPr>
                <w:b/>
                <w:bCs/>
                <w:sz w:val="18"/>
                <w:szCs w:val="18"/>
              </w:rPr>
              <w:t>Recurring</w:t>
            </w:r>
            <w:r w:rsidR="00547B1F" w:rsidRPr="00C53E8D">
              <w:rPr>
                <w:b/>
                <w:bCs/>
                <w:sz w:val="18"/>
                <w:szCs w:val="18"/>
              </w:rPr>
              <w:t xml:space="preserve"> </w:t>
            </w:r>
            <w:r w:rsidR="008C3A80" w:rsidRPr="00C53E8D">
              <w:rPr>
                <w:b/>
                <w:bCs/>
                <w:sz w:val="18"/>
                <w:szCs w:val="18"/>
              </w:rPr>
              <w:t xml:space="preserve">Subscription </w:t>
            </w:r>
            <w:r w:rsidR="007A7CC2" w:rsidRPr="00C53E8D">
              <w:rPr>
                <w:b/>
                <w:bCs/>
                <w:sz w:val="18"/>
                <w:szCs w:val="18"/>
              </w:rPr>
              <w:t>Fee</w:t>
            </w:r>
            <w:r w:rsidR="00317A7D" w:rsidRPr="00C53E8D">
              <w:rPr>
                <w:b/>
                <w:bCs/>
                <w:sz w:val="18"/>
                <w:szCs w:val="18"/>
              </w:rPr>
              <w:t>(</w:t>
            </w:r>
            <w:r w:rsidR="007A7CC2" w:rsidRPr="00C53E8D">
              <w:rPr>
                <w:b/>
                <w:bCs/>
                <w:sz w:val="18"/>
                <w:szCs w:val="18"/>
              </w:rPr>
              <w:t>s</w:t>
            </w:r>
            <w:r w:rsidR="00317A7D" w:rsidRPr="00C53E8D">
              <w:rPr>
                <w:b/>
                <w:bCs/>
                <w:sz w:val="18"/>
                <w:szCs w:val="18"/>
              </w:rPr>
              <w:t>)</w:t>
            </w:r>
          </w:p>
        </w:tc>
        <w:tc>
          <w:tcPr>
            <w:tcW w:w="1273" w:type="dxa"/>
          </w:tcPr>
          <w:p w14:paraId="3FAE42EE" w14:textId="4D19C31B" w:rsidR="00805A4F" w:rsidRPr="00C53E8D" w:rsidRDefault="00805A4F" w:rsidP="00805A4F">
            <w:pPr>
              <w:rPr>
                <w:b/>
                <w:bCs/>
                <w:sz w:val="18"/>
                <w:szCs w:val="18"/>
              </w:rPr>
            </w:pPr>
            <w:r w:rsidRPr="00C53E8D">
              <w:rPr>
                <w:b/>
                <w:bCs/>
                <w:sz w:val="18"/>
                <w:szCs w:val="18"/>
              </w:rPr>
              <w:t>Total Upfront</w:t>
            </w:r>
            <w:r w:rsidR="007A7CC2" w:rsidRPr="00C53E8D">
              <w:rPr>
                <w:b/>
                <w:bCs/>
                <w:sz w:val="18"/>
                <w:szCs w:val="18"/>
              </w:rPr>
              <w:t xml:space="preserve"> Fees</w:t>
            </w:r>
          </w:p>
        </w:tc>
      </w:tr>
      <w:tr w:rsidR="00805A4F" w:rsidRPr="00C53E8D" w14:paraId="5AFD595C" w14:textId="77777777" w:rsidTr="00141373">
        <w:tc>
          <w:tcPr>
            <w:tcW w:w="8509" w:type="dxa"/>
            <w:gridSpan w:val="5"/>
          </w:tcPr>
          <w:p w14:paraId="10F68304" w14:textId="77777777" w:rsidR="00805A4F" w:rsidRPr="00C53E8D" w:rsidRDefault="00805A4F" w:rsidP="00805A4F">
            <w:pPr>
              <w:jc w:val="right"/>
              <w:rPr>
                <w:b/>
                <w:bCs/>
                <w:sz w:val="18"/>
                <w:szCs w:val="18"/>
              </w:rPr>
            </w:pPr>
          </w:p>
        </w:tc>
        <w:tc>
          <w:tcPr>
            <w:tcW w:w="1275" w:type="dxa"/>
          </w:tcPr>
          <w:p w14:paraId="5C0CD88A" w14:textId="40FCE79D" w:rsidR="00805A4F" w:rsidRPr="00C53E8D" w:rsidRDefault="00805A4F" w:rsidP="00805A4F">
            <w:pPr>
              <w:rPr>
                <w:b/>
                <w:bCs/>
                <w:sz w:val="18"/>
                <w:szCs w:val="18"/>
              </w:rPr>
            </w:pPr>
          </w:p>
        </w:tc>
        <w:tc>
          <w:tcPr>
            <w:tcW w:w="1273" w:type="dxa"/>
          </w:tcPr>
          <w:p w14:paraId="73DC06CA" w14:textId="414E5949" w:rsidR="00805A4F" w:rsidRPr="00C53E8D" w:rsidRDefault="00805A4F" w:rsidP="00805A4F">
            <w:pPr>
              <w:rPr>
                <w:b/>
                <w:bCs/>
                <w:sz w:val="18"/>
                <w:szCs w:val="18"/>
              </w:rPr>
            </w:pPr>
          </w:p>
        </w:tc>
      </w:tr>
    </w:tbl>
    <w:p w14:paraId="1593662D" w14:textId="77777777" w:rsidR="002F4F1F" w:rsidRPr="00C53E8D" w:rsidRDefault="002F4F1F" w:rsidP="00EF117A">
      <w:pPr>
        <w:spacing w:after="0" w:line="240" w:lineRule="auto"/>
      </w:pPr>
    </w:p>
    <w:tbl>
      <w:tblPr>
        <w:tblStyle w:val="TableGrid"/>
        <w:tblpPr w:leftFromText="180" w:rightFromText="180" w:vertAnchor="text" w:horzAnchor="margin" w:tblpY="127"/>
        <w:tblW w:w="11057" w:type="dxa"/>
        <w:tblLook w:val="04A0" w:firstRow="1" w:lastRow="0" w:firstColumn="1" w:lastColumn="0" w:noHBand="0" w:noVBand="1"/>
      </w:tblPr>
      <w:tblGrid>
        <w:gridCol w:w="1553"/>
        <w:gridCol w:w="3209"/>
        <w:gridCol w:w="899"/>
        <w:gridCol w:w="1433"/>
        <w:gridCol w:w="1031"/>
        <w:gridCol w:w="1659"/>
        <w:gridCol w:w="1273"/>
      </w:tblGrid>
      <w:tr w:rsidR="00805A4F" w:rsidRPr="00C53E8D" w14:paraId="6C5FA623" w14:textId="77777777" w:rsidTr="00805A4F">
        <w:tc>
          <w:tcPr>
            <w:tcW w:w="11057" w:type="dxa"/>
            <w:gridSpan w:val="7"/>
          </w:tcPr>
          <w:p w14:paraId="7872EF9F" w14:textId="110A8EDC" w:rsidR="00805A4F" w:rsidRPr="00C53E8D" w:rsidRDefault="00805A4F" w:rsidP="00805A4F">
            <w:pPr>
              <w:rPr>
                <w:b/>
                <w:bCs/>
                <w:sz w:val="18"/>
                <w:szCs w:val="18"/>
              </w:rPr>
            </w:pPr>
            <w:r w:rsidRPr="00C53E8D">
              <w:rPr>
                <w:b/>
                <w:bCs/>
                <w:sz w:val="20"/>
                <w:szCs w:val="20"/>
              </w:rPr>
              <w:t xml:space="preserve">Additional </w:t>
            </w:r>
            <w:r w:rsidR="002D79D0" w:rsidRPr="00C53E8D">
              <w:rPr>
                <w:b/>
                <w:bCs/>
                <w:sz w:val="20"/>
                <w:szCs w:val="20"/>
              </w:rPr>
              <w:t xml:space="preserve">Hardware </w:t>
            </w:r>
            <w:r w:rsidRPr="00C53E8D">
              <w:rPr>
                <w:b/>
                <w:bCs/>
                <w:sz w:val="20"/>
                <w:szCs w:val="20"/>
              </w:rPr>
              <w:t>Accessories</w:t>
            </w:r>
          </w:p>
        </w:tc>
      </w:tr>
      <w:tr w:rsidR="00805A4F" w:rsidRPr="00C53E8D" w14:paraId="097066FB" w14:textId="77777777" w:rsidTr="00FE5B18">
        <w:tc>
          <w:tcPr>
            <w:tcW w:w="1553" w:type="dxa"/>
          </w:tcPr>
          <w:p w14:paraId="2C7584D4" w14:textId="77777777" w:rsidR="00805A4F" w:rsidRPr="00C53E8D" w:rsidRDefault="00805A4F" w:rsidP="00805A4F">
            <w:pPr>
              <w:rPr>
                <w:b/>
                <w:bCs/>
                <w:sz w:val="18"/>
                <w:szCs w:val="18"/>
              </w:rPr>
            </w:pPr>
            <w:r w:rsidRPr="00C53E8D">
              <w:rPr>
                <w:b/>
                <w:bCs/>
                <w:sz w:val="18"/>
                <w:szCs w:val="18"/>
              </w:rPr>
              <w:t>Accessory Name</w:t>
            </w:r>
          </w:p>
        </w:tc>
        <w:tc>
          <w:tcPr>
            <w:tcW w:w="3209" w:type="dxa"/>
          </w:tcPr>
          <w:p w14:paraId="33757316" w14:textId="77777777" w:rsidR="00805A4F" w:rsidRPr="00C53E8D" w:rsidRDefault="00805A4F" w:rsidP="00805A4F">
            <w:pPr>
              <w:rPr>
                <w:b/>
                <w:bCs/>
                <w:sz w:val="18"/>
                <w:szCs w:val="18"/>
              </w:rPr>
            </w:pPr>
            <w:r w:rsidRPr="00C53E8D">
              <w:rPr>
                <w:b/>
                <w:bCs/>
                <w:sz w:val="18"/>
                <w:szCs w:val="18"/>
              </w:rPr>
              <w:t>Description</w:t>
            </w:r>
          </w:p>
        </w:tc>
        <w:tc>
          <w:tcPr>
            <w:tcW w:w="899" w:type="dxa"/>
          </w:tcPr>
          <w:p w14:paraId="3BCCE411" w14:textId="77777777" w:rsidR="00805A4F" w:rsidRPr="00C53E8D" w:rsidRDefault="00805A4F" w:rsidP="00805A4F">
            <w:pPr>
              <w:rPr>
                <w:b/>
                <w:bCs/>
                <w:sz w:val="18"/>
                <w:szCs w:val="18"/>
              </w:rPr>
            </w:pPr>
            <w:r w:rsidRPr="00C53E8D">
              <w:rPr>
                <w:b/>
                <w:bCs/>
                <w:sz w:val="18"/>
                <w:szCs w:val="18"/>
              </w:rPr>
              <w:t>Quantity</w:t>
            </w:r>
          </w:p>
        </w:tc>
        <w:tc>
          <w:tcPr>
            <w:tcW w:w="1433" w:type="dxa"/>
          </w:tcPr>
          <w:p w14:paraId="0A505BE8" w14:textId="75C42AE5" w:rsidR="00805A4F" w:rsidRPr="00C53E8D" w:rsidRDefault="003C34D4" w:rsidP="00805A4F">
            <w:pPr>
              <w:rPr>
                <w:b/>
                <w:bCs/>
                <w:sz w:val="18"/>
                <w:szCs w:val="18"/>
              </w:rPr>
            </w:pPr>
            <w:r w:rsidRPr="00C53E8D">
              <w:rPr>
                <w:b/>
                <w:bCs/>
                <w:sz w:val="18"/>
                <w:szCs w:val="18"/>
              </w:rPr>
              <w:t xml:space="preserve">Recurring </w:t>
            </w:r>
            <w:r w:rsidR="005837D2" w:rsidRPr="00C53E8D">
              <w:rPr>
                <w:b/>
                <w:bCs/>
                <w:sz w:val="18"/>
                <w:szCs w:val="18"/>
              </w:rPr>
              <w:t>Fee(s)</w:t>
            </w:r>
          </w:p>
        </w:tc>
        <w:tc>
          <w:tcPr>
            <w:tcW w:w="1031" w:type="dxa"/>
          </w:tcPr>
          <w:p w14:paraId="47E29C09" w14:textId="01AE8A2F" w:rsidR="00805A4F" w:rsidRPr="00C53E8D" w:rsidRDefault="00805A4F" w:rsidP="00805A4F">
            <w:pPr>
              <w:rPr>
                <w:b/>
                <w:bCs/>
                <w:sz w:val="18"/>
                <w:szCs w:val="18"/>
              </w:rPr>
            </w:pPr>
            <w:r w:rsidRPr="00C53E8D">
              <w:rPr>
                <w:b/>
                <w:bCs/>
                <w:sz w:val="18"/>
                <w:szCs w:val="18"/>
              </w:rPr>
              <w:t xml:space="preserve">Upfront </w:t>
            </w:r>
            <w:r w:rsidR="001F6F09" w:rsidRPr="00C53E8D">
              <w:rPr>
                <w:b/>
                <w:bCs/>
                <w:sz w:val="18"/>
                <w:szCs w:val="18"/>
              </w:rPr>
              <w:t>Fee(s)</w:t>
            </w:r>
          </w:p>
        </w:tc>
        <w:tc>
          <w:tcPr>
            <w:tcW w:w="1659" w:type="dxa"/>
          </w:tcPr>
          <w:p w14:paraId="5B88ED6B" w14:textId="2D35E2F5" w:rsidR="00805A4F" w:rsidRPr="00C53E8D" w:rsidRDefault="00805A4F" w:rsidP="00805A4F">
            <w:pPr>
              <w:rPr>
                <w:b/>
                <w:bCs/>
                <w:sz w:val="18"/>
                <w:szCs w:val="18"/>
              </w:rPr>
            </w:pPr>
            <w:r w:rsidRPr="00C53E8D">
              <w:rPr>
                <w:b/>
                <w:bCs/>
                <w:sz w:val="18"/>
                <w:szCs w:val="18"/>
              </w:rPr>
              <w:t xml:space="preserve">Total </w:t>
            </w:r>
            <w:r w:rsidR="003C34D4" w:rsidRPr="00C53E8D">
              <w:rPr>
                <w:b/>
                <w:bCs/>
                <w:sz w:val="18"/>
                <w:szCs w:val="18"/>
              </w:rPr>
              <w:t>Recurring</w:t>
            </w:r>
            <w:r w:rsidR="007A7CC2" w:rsidRPr="00C53E8D">
              <w:rPr>
                <w:b/>
                <w:bCs/>
                <w:sz w:val="18"/>
                <w:szCs w:val="18"/>
              </w:rPr>
              <w:t xml:space="preserve"> Fee</w:t>
            </w:r>
            <w:r w:rsidR="00317A7D" w:rsidRPr="00C53E8D">
              <w:rPr>
                <w:b/>
                <w:bCs/>
                <w:sz w:val="18"/>
                <w:szCs w:val="18"/>
              </w:rPr>
              <w:t>(s)</w:t>
            </w:r>
          </w:p>
        </w:tc>
        <w:tc>
          <w:tcPr>
            <w:tcW w:w="1273" w:type="dxa"/>
          </w:tcPr>
          <w:p w14:paraId="2F090E25" w14:textId="59399F92" w:rsidR="00805A4F" w:rsidRPr="00C53E8D" w:rsidRDefault="00805A4F" w:rsidP="00805A4F">
            <w:pPr>
              <w:rPr>
                <w:b/>
                <w:bCs/>
                <w:sz w:val="18"/>
                <w:szCs w:val="18"/>
              </w:rPr>
            </w:pPr>
            <w:r w:rsidRPr="00C53E8D">
              <w:rPr>
                <w:b/>
                <w:bCs/>
                <w:sz w:val="18"/>
                <w:szCs w:val="18"/>
              </w:rPr>
              <w:t>Total Upfront</w:t>
            </w:r>
            <w:r w:rsidR="001F6F09" w:rsidRPr="00C53E8D">
              <w:rPr>
                <w:b/>
                <w:bCs/>
                <w:sz w:val="18"/>
                <w:szCs w:val="18"/>
              </w:rPr>
              <w:t xml:space="preserve"> Fee(s)</w:t>
            </w:r>
          </w:p>
        </w:tc>
      </w:tr>
      <w:tr w:rsidR="003E6A82" w:rsidRPr="00C53E8D" w14:paraId="161EA0DE" w14:textId="77777777" w:rsidTr="00FE5B18">
        <w:trPr>
          <w:trHeight w:val="417"/>
        </w:trPr>
        <w:tc>
          <w:tcPr>
            <w:tcW w:w="1553" w:type="dxa"/>
          </w:tcPr>
          <w:p w14:paraId="382B4DE0" w14:textId="47A6626C" w:rsidR="003E6A82" w:rsidRPr="00C53E8D" w:rsidRDefault="003E6A82" w:rsidP="003E6A82">
            <w:pPr>
              <w:rPr>
                <w:sz w:val="16"/>
                <w:szCs w:val="16"/>
              </w:rPr>
            </w:pPr>
            <w:r w:rsidRPr="00C53E8D">
              <w:rPr>
                <w:sz w:val="16"/>
                <w:szCs w:val="16"/>
              </w:rPr>
              <w:t>Heavy Duty Cable</w:t>
            </w:r>
          </w:p>
        </w:tc>
        <w:tc>
          <w:tcPr>
            <w:tcW w:w="3209" w:type="dxa"/>
          </w:tcPr>
          <w:p w14:paraId="70576808" w14:textId="7A13058E" w:rsidR="003E6A82" w:rsidRPr="00C53E8D" w:rsidRDefault="003E6A82" w:rsidP="003E6A82">
            <w:pPr>
              <w:rPr>
                <w:sz w:val="16"/>
                <w:szCs w:val="16"/>
              </w:rPr>
            </w:pPr>
          </w:p>
        </w:tc>
        <w:tc>
          <w:tcPr>
            <w:tcW w:w="899" w:type="dxa"/>
          </w:tcPr>
          <w:p w14:paraId="643EFD0E" w14:textId="4FC1BCB6" w:rsidR="003E6A82" w:rsidRPr="00C53E8D" w:rsidRDefault="003E6A82" w:rsidP="003E6A82">
            <w:pPr>
              <w:rPr>
                <w:sz w:val="16"/>
                <w:szCs w:val="16"/>
              </w:rPr>
            </w:pPr>
            <w:r w:rsidRPr="00C53E8D">
              <w:rPr>
                <w:sz w:val="16"/>
                <w:szCs w:val="16"/>
              </w:rPr>
              <w:t>10</w:t>
            </w:r>
          </w:p>
        </w:tc>
        <w:tc>
          <w:tcPr>
            <w:tcW w:w="1433" w:type="dxa"/>
          </w:tcPr>
          <w:p w14:paraId="5F7EEF8E" w14:textId="40494D00" w:rsidR="003E6A82" w:rsidRPr="00C53E8D" w:rsidRDefault="003E6A82" w:rsidP="003E6A82">
            <w:pPr>
              <w:rPr>
                <w:sz w:val="16"/>
                <w:szCs w:val="16"/>
              </w:rPr>
            </w:pPr>
            <w:r w:rsidRPr="00C53E8D">
              <w:rPr>
                <w:sz w:val="16"/>
                <w:szCs w:val="16"/>
              </w:rPr>
              <w:t>$0</w:t>
            </w:r>
          </w:p>
        </w:tc>
        <w:tc>
          <w:tcPr>
            <w:tcW w:w="1031" w:type="dxa"/>
          </w:tcPr>
          <w:p w14:paraId="23B902E3" w14:textId="025F2F50" w:rsidR="003E6A82" w:rsidRPr="00C53E8D" w:rsidRDefault="003E6A82" w:rsidP="003E6A82">
            <w:pPr>
              <w:rPr>
                <w:sz w:val="16"/>
                <w:szCs w:val="16"/>
              </w:rPr>
            </w:pPr>
            <w:r w:rsidRPr="00C53E8D">
              <w:rPr>
                <w:sz w:val="16"/>
                <w:szCs w:val="16"/>
              </w:rPr>
              <w:t>$0</w:t>
            </w:r>
          </w:p>
        </w:tc>
        <w:tc>
          <w:tcPr>
            <w:tcW w:w="1659" w:type="dxa"/>
          </w:tcPr>
          <w:p w14:paraId="0BB09250" w14:textId="2FECB80A" w:rsidR="003E6A82" w:rsidRPr="00C53E8D" w:rsidRDefault="003E6A82" w:rsidP="003E6A82">
            <w:pPr>
              <w:rPr>
                <w:sz w:val="16"/>
                <w:szCs w:val="16"/>
              </w:rPr>
            </w:pPr>
            <w:r w:rsidRPr="00C53E8D">
              <w:rPr>
                <w:sz w:val="16"/>
                <w:szCs w:val="16"/>
              </w:rPr>
              <w:t>$0</w:t>
            </w:r>
          </w:p>
        </w:tc>
        <w:tc>
          <w:tcPr>
            <w:tcW w:w="1273" w:type="dxa"/>
          </w:tcPr>
          <w:p w14:paraId="0FE9C45B" w14:textId="7BEE7B24" w:rsidR="003E6A82" w:rsidRPr="00C53E8D" w:rsidRDefault="003E6A82" w:rsidP="003E6A82">
            <w:pPr>
              <w:rPr>
                <w:sz w:val="16"/>
                <w:szCs w:val="16"/>
              </w:rPr>
            </w:pPr>
            <w:r w:rsidRPr="00C53E8D">
              <w:rPr>
                <w:sz w:val="16"/>
                <w:szCs w:val="16"/>
              </w:rPr>
              <w:t>$0</w:t>
            </w:r>
          </w:p>
        </w:tc>
      </w:tr>
      <w:tr w:rsidR="003E6A82" w:rsidRPr="00C53E8D" w14:paraId="39AD03C5" w14:textId="77777777" w:rsidTr="00FE5B18">
        <w:trPr>
          <w:trHeight w:val="417"/>
        </w:trPr>
        <w:tc>
          <w:tcPr>
            <w:tcW w:w="1553" w:type="dxa"/>
          </w:tcPr>
          <w:p w14:paraId="19A52FF5" w14:textId="18CCC1D7" w:rsidR="003E6A82" w:rsidRPr="00C53E8D" w:rsidRDefault="003E6A82" w:rsidP="003E6A82">
            <w:pPr>
              <w:rPr>
                <w:sz w:val="16"/>
                <w:szCs w:val="16"/>
              </w:rPr>
            </w:pPr>
            <w:r w:rsidRPr="00C53E8D">
              <w:rPr>
                <w:sz w:val="16"/>
                <w:szCs w:val="16"/>
              </w:rPr>
              <w:t>Light Duty Cable</w:t>
            </w:r>
          </w:p>
        </w:tc>
        <w:tc>
          <w:tcPr>
            <w:tcW w:w="3209" w:type="dxa"/>
          </w:tcPr>
          <w:p w14:paraId="712D7A1B" w14:textId="46C90B9A" w:rsidR="003E6A82" w:rsidRPr="00C53E8D" w:rsidRDefault="003E6A82" w:rsidP="003E6A82">
            <w:pPr>
              <w:rPr>
                <w:sz w:val="16"/>
                <w:szCs w:val="16"/>
              </w:rPr>
            </w:pPr>
          </w:p>
        </w:tc>
        <w:tc>
          <w:tcPr>
            <w:tcW w:w="899" w:type="dxa"/>
          </w:tcPr>
          <w:p w14:paraId="78B24F2C" w14:textId="56C07943" w:rsidR="003E6A82" w:rsidRPr="00C53E8D" w:rsidRDefault="003E6A82" w:rsidP="003E6A82">
            <w:pPr>
              <w:rPr>
                <w:sz w:val="16"/>
                <w:szCs w:val="16"/>
              </w:rPr>
            </w:pPr>
            <w:r w:rsidRPr="00C53E8D">
              <w:rPr>
                <w:sz w:val="16"/>
                <w:szCs w:val="16"/>
              </w:rPr>
              <w:t>33</w:t>
            </w:r>
          </w:p>
        </w:tc>
        <w:tc>
          <w:tcPr>
            <w:tcW w:w="1433" w:type="dxa"/>
          </w:tcPr>
          <w:p w14:paraId="6B944471" w14:textId="571BE2A6" w:rsidR="003E6A82" w:rsidRPr="00C53E8D" w:rsidRDefault="003E6A82" w:rsidP="003E6A82">
            <w:pPr>
              <w:rPr>
                <w:sz w:val="16"/>
                <w:szCs w:val="16"/>
              </w:rPr>
            </w:pPr>
            <w:r w:rsidRPr="00C53E8D">
              <w:rPr>
                <w:sz w:val="16"/>
                <w:szCs w:val="16"/>
              </w:rPr>
              <w:t>$0</w:t>
            </w:r>
          </w:p>
        </w:tc>
        <w:tc>
          <w:tcPr>
            <w:tcW w:w="1031" w:type="dxa"/>
          </w:tcPr>
          <w:p w14:paraId="32128DD3" w14:textId="19E6AD77" w:rsidR="003E6A82" w:rsidRPr="00C53E8D" w:rsidRDefault="003E6A82" w:rsidP="003E6A82">
            <w:pPr>
              <w:rPr>
                <w:sz w:val="16"/>
                <w:szCs w:val="16"/>
              </w:rPr>
            </w:pPr>
            <w:r w:rsidRPr="00C53E8D">
              <w:rPr>
                <w:sz w:val="16"/>
                <w:szCs w:val="16"/>
              </w:rPr>
              <w:t>$0</w:t>
            </w:r>
          </w:p>
        </w:tc>
        <w:tc>
          <w:tcPr>
            <w:tcW w:w="1659" w:type="dxa"/>
          </w:tcPr>
          <w:p w14:paraId="0CD7AB5A" w14:textId="275D1274" w:rsidR="003E6A82" w:rsidRPr="00C53E8D" w:rsidRDefault="003E6A82" w:rsidP="003E6A82">
            <w:pPr>
              <w:rPr>
                <w:sz w:val="16"/>
                <w:szCs w:val="16"/>
              </w:rPr>
            </w:pPr>
            <w:r w:rsidRPr="00C53E8D">
              <w:rPr>
                <w:sz w:val="16"/>
                <w:szCs w:val="16"/>
              </w:rPr>
              <w:t>$0</w:t>
            </w:r>
          </w:p>
        </w:tc>
        <w:tc>
          <w:tcPr>
            <w:tcW w:w="1273" w:type="dxa"/>
          </w:tcPr>
          <w:p w14:paraId="48D54B0D" w14:textId="06F70706" w:rsidR="003E6A82" w:rsidRPr="00C53E8D" w:rsidRDefault="003E6A82" w:rsidP="003E6A82">
            <w:pPr>
              <w:rPr>
                <w:sz w:val="16"/>
                <w:szCs w:val="16"/>
              </w:rPr>
            </w:pPr>
            <w:r w:rsidRPr="00C53E8D">
              <w:rPr>
                <w:sz w:val="16"/>
                <w:szCs w:val="16"/>
              </w:rPr>
              <w:t>$0</w:t>
            </w:r>
          </w:p>
        </w:tc>
      </w:tr>
      <w:tr w:rsidR="003E6A82" w:rsidRPr="00C53E8D" w14:paraId="42C7D688" w14:textId="77777777" w:rsidTr="00FE5B18">
        <w:trPr>
          <w:trHeight w:val="417"/>
        </w:trPr>
        <w:tc>
          <w:tcPr>
            <w:tcW w:w="1553" w:type="dxa"/>
          </w:tcPr>
          <w:p w14:paraId="01B1C110" w14:textId="2A24328E" w:rsidR="003E6A82" w:rsidRPr="00C53E8D" w:rsidRDefault="003E6A82" w:rsidP="003E6A82">
            <w:pPr>
              <w:rPr>
                <w:sz w:val="16"/>
                <w:szCs w:val="16"/>
              </w:rPr>
            </w:pPr>
            <w:r w:rsidRPr="00C53E8D">
              <w:rPr>
                <w:sz w:val="16"/>
                <w:szCs w:val="16"/>
              </w:rPr>
              <w:t>Hardwired Cable</w:t>
            </w:r>
          </w:p>
        </w:tc>
        <w:tc>
          <w:tcPr>
            <w:tcW w:w="3209" w:type="dxa"/>
          </w:tcPr>
          <w:p w14:paraId="1B48243C" w14:textId="29CEE5E5" w:rsidR="003E6A82" w:rsidRPr="00C53E8D" w:rsidRDefault="003E6A82" w:rsidP="003E6A82">
            <w:pPr>
              <w:rPr>
                <w:sz w:val="16"/>
                <w:szCs w:val="16"/>
              </w:rPr>
            </w:pPr>
          </w:p>
        </w:tc>
        <w:tc>
          <w:tcPr>
            <w:tcW w:w="899" w:type="dxa"/>
          </w:tcPr>
          <w:p w14:paraId="39A2C5BA" w14:textId="30F8F01C" w:rsidR="003E6A82" w:rsidRPr="00C53E8D" w:rsidRDefault="003E6A82" w:rsidP="003E6A82">
            <w:pPr>
              <w:rPr>
                <w:sz w:val="16"/>
                <w:szCs w:val="16"/>
              </w:rPr>
            </w:pPr>
            <w:r w:rsidRPr="00C53E8D">
              <w:rPr>
                <w:sz w:val="16"/>
                <w:szCs w:val="16"/>
              </w:rPr>
              <w:t>5</w:t>
            </w:r>
          </w:p>
        </w:tc>
        <w:tc>
          <w:tcPr>
            <w:tcW w:w="1433" w:type="dxa"/>
          </w:tcPr>
          <w:p w14:paraId="34883654" w14:textId="598B6C95" w:rsidR="003E6A82" w:rsidRPr="00C53E8D" w:rsidRDefault="003E6A82" w:rsidP="003E6A82">
            <w:pPr>
              <w:rPr>
                <w:sz w:val="16"/>
                <w:szCs w:val="16"/>
              </w:rPr>
            </w:pPr>
            <w:r w:rsidRPr="00C53E8D">
              <w:rPr>
                <w:sz w:val="16"/>
                <w:szCs w:val="16"/>
              </w:rPr>
              <w:t>$0</w:t>
            </w:r>
          </w:p>
        </w:tc>
        <w:tc>
          <w:tcPr>
            <w:tcW w:w="1031" w:type="dxa"/>
          </w:tcPr>
          <w:p w14:paraId="68991279" w14:textId="419969B9" w:rsidR="003E6A82" w:rsidRPr="00C53E8D" w:rsidRDefault="003E6A82" w:rsidP="003E6A82">
            <w:pPr>
              <w:rPr>
                <w:sz w:val="16"/>
                <w:szCs w:val="16"/>
              </w:rPr>
            </w:pPr>
            <w:r w:rsidRPr="00C53E8D">
              <w:rPr>
                <w:sz w:val="16"/>
                <w:szCs w:val="16"/>
              </w:rPr>
              <w:t>$0</w:t>
            </w:r>
          </w:p>
        </w:tc>
        <w:tc>
          <w:tcPr>
            <w:tcW w:w="1659" w:type="dxa"/>
          </w:tcPr>
          <w:p w14:paraId="5366A39E" w14:textId="3899B62C" w:rsidR="003E6A82" w:rsidRPr="00C53E8D" w:rsidRDefault="003E6A82" w:rsidP="003E6A82">
            <w:pPr>
              <w:rPr>
                <w:sz w:val="16"/>
                <w:szCs w:val="16"/>
              </w:rPr>
            </w:pPr>
            <w:r w:rsidRPr="00C53E8D">
              <w:rPr>
                <w:sz w:val="16"/>
                <w:szCs w:val="16"/>
              </w:rPr>
              <w:t>$0</w:t>
            </w:r>
          </w:p>
        </w:tc>
        <w:tc>
          <w:tcPr>
            <w:tcW w:w="1273" w:type="dxa"/>
          </w:tcPr>
          <w:p w14:paraId="239FC150" w14:textId="4DD516DE" w:rsidR="003E6A82" w:rsidRPr="00C53E8D" w:rsidRDefault="003E6A82" w:rsidP="003E6A82">
            <w:pPr>
              <w:rPr>
                <w:sz w:val="16"/>
                <w:szCs w:val="16"/>
              </w:rPr>
            </w:pPr>
            <w:r w:rsidRPr="00C53E8D">
              <w:rPr>
                <w:sz w:val="16"/>
                <w:szCs w:val="16"/>
              </w:rPr>
              <w:t>$0</w:t>
            </w:r>
          </w:p>
        </w:tc>
      </w:tr>
      <w:tr w:rsidR="00805A4F" w:rsidRPr="00C53E8D" w14:paraId="1DDB3B82" w14:textId="77777777" w:rsidTr="00FE5B18">
        <w:tc>
          <w:tcPr>
            <w:tcW w:w="8125" w:type="dxa"/>
            <w:gridSpan w:val="5"/>
          </w:tcPr>
          <w:p w14:paraId="300E14E7" w14:textId="77777777" w:rsidR="00805A4F" w:rsidRPr="00C53E8D" w:rsidRDefault="00805A4F" w:rsidP="00805A4F">
            <w:pPr>
              <w:rPr>
                <w:sz w:val="16"/>
                <w:szCs w:val="16"/>
              </w:rPr>
            </w:pPr>
          </w:p>
        </w:tc>
        <w:tc>
          <w:tcPr>
            <w:tcW w:w="1659" w:type="dxa"/>
          </w:tcPr>
          <w:p w14:paraId="2744BADC" w14:textId="3F9EF17D" w:rsidR="00805A4F" w:rsidRPr="00C53E8D" w:rsidRDefault="00805A4F" w:rsidP="00805A4F">
            <w:pPr>
              <w:rPr>
                <w:sz w:val="18"/>
                <w:szCs w:val="18"/>
              </w:rPr>
            </w:pPr>
            <w:r w:rsidRPr="00C53E8D">
              <w:rPr>
                <w:b/>
                <w:bCs/>
                <w:sz w:val="18"/>
                <w:szCs w:val="18"/>
              </w:rPr>
              <w:t xml:space="preserve">Total </w:t>
            </w:r>
            <w:r w:rsidR="003C34D4" w:rsidRPr="00C53E8D">
              <w:rPr>
                <w:b/>
                <w:bCs/>
                <w:sz w:val="18"/>
                <w:szCs w:val="18"/>
              </w:rPr>
              <w:t>Recurring</w:t>
            </w:r>
            <w:r w:rsidR="00C217D0" w:rsidRPr="00C53E8D">
              <w:rPr>
                <w:b/>
                <w:bCs/>
                <w:sz w:val="18"/>
                <w:szCs w:val="18"/>
              </w:rPr>
              <w:t xml:space="preserve"> Fee(s)</w:t>
            </w:r>
          </w:p>
        </w:tc>
        <w:tc>
          <w:tcPr>
            <w:tcW w:w="1273" w:type="dxa"/>
          </w:tcPr>
          <w:p w14:paraId="12C154B4" w14:textId="0ECB7884" w:rsidR="00805A4F" w:rsidRPr="00C53E8D" w:rsidRDefault="00805A4F" w:rsidP="00805A4F">
            <w:pPr>
              <w:rPr>
                <w:sz w:val="18"/>
                <w:szCs w:val="18"/>
              </w:rPr>
            </w:pPr>
            <w:r w:rsidRPr="00C53E8D">
              <w:rPr>
                <w:b/>
                <w:bCs/>
                <w:sz w:val="18"/>
                <w:szCs w:val="18"/>
              </w:rPr>
              <w:t>Total Upfront</w:t>
            </w:r>
            <w:r w:rsidR="001F6F09" w:rsidRPr="00C53E8D">
              <w:rPr>
                <w:b/>
                <w:bCs/>
                <w:sz w:val="18"/>
                <w:szCs w:val="18"/>
              </w:rPr>
              <w:t xml:space="preserve"> Fee(s)</w:t>
            </w:r>
          </w:p>
        </w:tc>
      </w:tr>
      <w:tr w:rsidR="00805A4F" w:rsidRPr="00C53E8D" w14:paraId="38EADC35" w14:textId="77777777" w:rsidTr="00FE5B18">
        <w:tc>
          <w:tcPr>
            <w:tcW w:w="8125" w:type="dxa"/>
            <w:gridSpan w:val="5"/>
          </w:tcPr>
          <w:p w14:paraId="7E86B3F4" w14:textId="77777777" w:rsidR="00805A4F" w:rsidRPr="00C53E8D" w:rsidRDefault="00805A4F" w:rsidP="00805A4F">
            <w:pPr>
              <w:rPr>
                <w:b/>
                <w:bCs/>
                <w:sz w:val="16"/>
                <w:szCs w:val="16"/>
              </w:rPr>
            </w:pPr>
          </w:p>
        </w:tc>
        <w:tc>
          <w:tcPr>
            <w:tcW w:w="1659" w:type="dxa"/>
          </w:tcPr>
          <w:p w14:paraId="10B28DA8" w14:textId="77777777" w:rsidR="00805A4F" w:rsidRPr="00C53E8D" w:rsidRDefault="00805A4F" w:rsidP="00805A4F">
            <w:pPr>
              <w:rPr>
                <w:b/>
                <w:bCs/>
                <w:sz w:val="18"/>
                <w:szCs w:val="18"/>
              </w:rPr>
            </w:pPr>
            <w:r w:rsidRPr="00C53E8D">
              <w:rPr>
                <w:b/>
                <w:bCs/>
                <w:sz w:val="18"/>
                <w:szCs w:val="18"/>
              </w:rPr>
              <w:t>$0</w:t>
            </w:r>
          </w:p>
        </w:tc>
        <w:tc>
          <w:tcPr>
            <w:tcW w:w="1273" w:type="dxa"/>
          </w:tcPr>
          <w:p w14:paraId="2CF11CCE" w14:textId="4CCB2170" w:rsidR="00805A4F" w:rsidRPr="00C53E8D" w:rsidRDefault="00805A4F" w:rsidP="00805A4F">
            <w:pPr>
              <w:rPr>
                <w:b/>
                <w:bCs/>
                <w:sz w:val="18"/>
                <w:szCs w:val="18"/>
              </w:rPr>
            </w:pPr>
            <w:r w:rsidRPr="00C53E8D">
              <w:rPr>
                <w:b/>
                <w:bCs/>
                <w:sz w:val="18"/>
                <w:szCs w:val="18"/>
              </w:rPr>
              <w:t>$</w:t>
            </w:r>
            <w:r w:rsidR="00881E8E" w:rsidRPr="00C53E8D">
              <w:rPr>
                <w:b/>
                <w:bCs/>
                <w:sz w:val="18"/>
                <w:szCs w:val="18"/>
              </w:rPr>
              <w:t>0</w:t>
            </w:r>
          </w:p>
        </w:tc>
      </w:tr>
    </w:tbl>
    <w:p w14:paraId="2AC6F17E" w14:textId="2D2B492D" w:rsidR="00A518AF" w:rsidRPr="00C53E8D" w:rsidRDefault="00A518AF"/>
    <w:tbl>
      <w:tblPr>
        <w:tblStyle w:val="TableGrid"/>
        <w:tblpPr w:leftFromText="180" w:rightFromText="180" w:vertAnchor="text" w:horzAnchor="margin" w:tblpY="-25"/>
        <w:tblW w:w="11057" w:type="dxa"/>
        <w:tblLook w:val="04A0" w:firstRow="1" w:lastRow="0" w:firstColumn="1" w:lastColumn="0" w:noHBand="0" w:noVBand="1"/>
      </w:tblPr>
      <w:tblGrid>
        <w:gridCol w:w="1555"/>
        <w:gridCol w:w="3211"/>
        <w:gridCol w:w="899"/>
        <w:gridCol w:w="1429"/>
        <w:gridCol w:w="1091"/>
        <w:gridCol w:w="1599"/>
        <w:gridCol w:w="1273"/>
      </w:tblGrid>
      <w:tr w:rsidR="00805A4F" w:rsidRPr="00C53E8D" w14:paraId="632D61DE" w14:textId="77777777" w:rsidTr="00805A4F">
        <w:tc>
          <w:tcPr>
            <w:tcW w:w="11057" w:type="dxa"/>
            <w:gridSpan w:val="7"/>
          </w:tcPr>
          <w:p w14:paraId="5FB5F964" w14:textId="39B1E86D" w:rsidR="00805A4F" w:rsidRPr="00C53E8D" w:rsidRDefault="00FE5B18" w:rsidP="00805A4F">
            <w:pPr>
              <w:rPr>
                <w:b/>
                <w:bCs/>
                <w:sz w:val="18"/>
                <w:szCs w:val="18"/>
              </w:rPr>
            </w:pPr>
            <w:r w:rsidRPr="00C53E8D">
              <w:rPr>
                <w:b/>
                <w:bCs/>
                <w:sz w:val="20"/>
                <w:szCs w:val="20"/>
              </w:rPr>
              <w:t xml:space="preserve">Additional </w:t>
            </w:r>
            <w:r w:rsidR="00805A4F" w:rsidRPr="00C53E8D">
              <w:rPr>
                <w:b/>
                <w:bCs/>
                <w:sz w:val="20"/>
                <w:szCs w:val="20"/>
              </w:rPr>
              <w:t>Services</w:t>
            </w:r>
          </w:p>
        </w:tc>
      </w:tr>
      <w:tr w:rsidR="00805A4F" w14:paraId="31DA4F36" w14:textId="77777777" w:rsidTr="00FF6ED1">
        <w:tc>
          <w:tcPr>
            <w:tcW w:w="1555" w:type="dxa"/>
          </w:tcPr>
          <w:p w14:paraId="5F107B1B" w14:textId="77777777" w:rsidR="00805A4F" w:rsidRPr="00C53E8D" w:rsidRDefault="00805A4F" w:rsidP="00805A4F">
            <w:pPr>
              <w:rPr>
                <w:b/>
                <w:bCs/>
                <w:sz w:val="18"/>
                <w:szCs w:val="18"/>
              </w:rPr>
            </w:pPr>
            <w:r w:rsidRPr="00C53E8D">
              <w:rPr>
                <w:b/>
                <w:bCs/>
                <w:sz w:val="18"/>
                <w:szCs w:val="18"/>
              </w:rPr>
              <w:t>Service Name</w:t>
            </w:r>
          </w:p>
        </w:tc>
        <w:tc>
          <w:tcPr>
            <w:tcW w:w="3211" w:type="dxa"/>
          </w:tcPr>
          <w:p w14:paraId="164FA582" w14:textId="77777777" w:rsidR="00805A4F" w:rsidRPr="00C53E8D" w:rsidRDefault="00805A4F" w:rsidP="00805A4F">
            <w:pPr>
              <w:rPr>
                <w:b/>
                <w:bCs/>
                <w:sz w:val="18"/>
                <w:szCs w:val="18"/>
              </w:rPr>
            </w:pPr>
            <w:r w:rsidRPr="00C53E8D">
              <w:rPr>
                <w:b/>
                <w:bCs/>
                <w:sz w:val="18"/>
                <w:szCs w:val="18"/>
              </w:rPr>
              <w:t>Description</w:t>
            </w:r>
          </w:p>
        </w:tc>
        <w:tc>
          <w:tcPr>
            <w:tcW w:w="899" w:type="dxa"/>
          </w:tcPr>
          <w:p w14:paraId="088D38E2" w14:textId="77777777" w:rsidR="00805A4F" w:rsidRPr="00C53E8D" w:rsidRDefault="00805A4F" w:rsidP="00805A4F">
            <w:pPr>
              <w:rPr>
                <w:b/>
                <w:bCs/>
                <w:sz w:val="18"/>
                <w:szCs w:val="18"/>
              </w:rPr>
            </w:pPr>
            <w:r w:rsidRPr="00C53E8D">
              <w:rPr>
                <w:b/>
                <w:bCs/>
                <w:sz w:val="18"/>
                <w:szCs w:val="18"/>
              </w:rPr>
              <w:t>Quantity</w:t>
            </w:r>
          </w:p>
        </w:tc>
        <w:tc>
          <w:tcPr>
            <w:tcW w:w="1429" w:type="dxa"/>
          </w:tcPr>
          <w:p w14:paraId="2CCBE29C" w14:textId="1FF7CB46" w:rsidR="00805A4F" w:rsidRPr="00C53E8D" w:rsidRDefault="003C34D4" w:rsidP="00805A4F">
            <w:pPr>
              <w:rPr>
                <w:b/>
                <w:bCs/>
                <w:sz w:val="18"/>
                <w:szCs w:val="18"/>
              </w:rPr>
            </w:pPr>
            <w:r w:rsidRPr="00C53E8D">
              <w:rPr>
                <w:b/>
                <w:bCs/>
                <w:sz w:val="18"/>
                <w:szCs w:val="18"/>
              </w:rPr>
              <w:t xml:space="preserve">Recurring </w:t>
            </w:r>
            <w:r w:rsidR="005E3291" w:rsidRPr="00C53E8D">
              <w:rPr>
                <w:b/>
                <w:bCs/>
                <w:sz w:val="18"/>
                <w:szCs w:val="18"/>
              </w:rPr>
              <w:t>Fee(s)</w:t>
            </w:r>
          </w:p>
        </w:tc>
        <w:tc>
          <w:tcPr>
            <w:tcW w:w="1091" w:type="dxa"/>
          </w:tcPr>
          <w:p w14:paraId="24C15077" w14:textId="003DF7A1" w:rsidR="00805A4F" w:rsidRPr="00C53E8D" w:rsidRDefault="00805A4F" w:rsidP="00805A4F">
            <w:pPr>
              <w:rPr>
                <w:b/>
                <w:bCs/>
                <w:sz w:val="18"/>
                <w:szCs w:val="18"/>
              </w:rPr>
            </w:pPr>
            <w:r w:rsidRPr="00C53E8D">
              <w:rPr>
                <w:b/>
                <w:bCs/>
                <w:sz w:val="18"/>
                <w:szCs w:val="18"/>
              </w:rPr>
              <w:t xml:space="preserve">Upfront </w:t>
            </w:r>
            <w:r w:rsidR="005E3291" w:rsidRPr="00C53E8D">
              <w:rPr>
                <w:b/>
                <w:bCs/>
                <w:sz w:val="18"/>
                <w:szCs w:val="18"/>
              </w:rPr>
              <w:t>Fee(s)</w:t>
            </w:r>
          </w:p>
        </w:tc>
        <w:tc>
          <w:tcPr>
            <w:tcW w:w="1599" w:type="dxa"/>
          </w:tcPr>
          <w:p w14:paraId="2738BE3F" w14:textId="13D52637" w:rsidR="00805A4F" w:rsidRPr="00C53E8D" w:rsidRDefault="00805A4F" w:rsidP="00805A4F">
            <w:pPr>
              <w:rPr>
                <w:b/>
                <w:bCs/>
                <w:sz w:val="18"/>
                <w:szCs w:val="18"/>
              </w:rPr>
            </w:pPr>
            <w:r w:rsidRPr="00C53E8D">
              <w:rPr>
                <w:b/>
                <w:bCs/>
                <w:sz w:val="18"/>
                <w:szCs w:val="18"/>
              </w:rPr>
              <w:t xml:space="preserve">Total </w:t>
            </w:r>
            <w:r w:rsidR="003C34D4" w:rsidRPr="00C53E8D">
              <w:rPr>
                <w:b/>
                <w:bCs/>
                <w:sz w:val="18"/>
                <w:szCs w:val="18"/>
              </w:rPr>
              <w:t>Recurring</w:t>
            </w:r>
            <w:r w:rsidR="00C217D0" w:rsidRPr="00C53E8D">
              <w:rPr>
                <w:b/>
                <w:bCs/>
                <w:sz w:val="18"/>
                <w:szCs w:val="18"/>
              </w:rPr>
              <w:t xml:space="preserve"> Fee(s)</w:t>
            </w:r>
          </w:p>
        </w:tc>
        <w:tc>
          <w:tcPr>
            <w:tcW w:w="1273" w:type="dxa"/>
          </w:tcPr>
          <w:p w14:paraId="46E748A2" w14:textId="4943C20A" w:rsidR="00805A4F" w:rsidRPr="00CA470E" w:rsidRDefault="00805A4F" w:rsidP="00805A4F">
            <w:pPr>
              <w:rPr>
                <w:b/>
                <w:bCs/>
                <w:sz w:val="18"/>
                <w:szCs w:val="18"/>
              </w:rPr>
            </w:pPr>
            <w:r w:rsidRPr="00C53E8D">
              <w:rPr>
                <w:b/>
                <w:bCs/>
                <w:sz w:val="18"/>
                <w:szCs w:val="18"/>
              </w:rPr>
              <w:t>Total Upfront</w:t>
            </w:r>
            <w:r w:rsidR="00F85322" w:rsidRPr="00C53E8D">
              <w:rPr>
                <w:b/>
                <w:bCs/>
                <w:sz w:val="18"/>
                <w:szCs w:val="18"/>
              </w:rPr>
              <w:t xml:space="preserve"> Fee(s)</w:t>
            </w:r>
          </w:p>
        </w:tc>
      </w:tr>
      <w:tr w:rsidR="00805A4F" w14:paraId="6009560A" w14:textId="77777777" w:rsidTr="00FF6ED1">
        <w:trPr>
          <w:trHeight w:val="421"/>
        </w:trPr>
        <w:tc>
          <w:tcPr>
            <w:tcW w:w="1555" w:type="dxa"/>
          </w:tcPr>
          <w:p w14:paraId="1F1D94B9" w14:textId="0E81EF8F" w:rsidR="00805A4F" w:rsidRPr="00CA470E" w:rsidRDefault="00805A4F" w:rsidP="00805A4F">
            <w:pPr>
              <w:rPr>
                <w:sz w:val="16"/>
                <w:szCs w:val="16"/>
              </w:rPr>
            </w:pPr>
          </w:p>
        </w:tc>
        <w:tc>
          <w:tcPr>
            <w:tcW w:w="3211" w:type="dxa"/>
          </w:tcPr>
          <w:p w14:paraId="4CDF4955" w14:textId="4146779B" w:rsidR="00805A4F" w:rsidRPr="00CA470E" w:rsidRDefault="00805A4F" w:rsidP="00805A4F">
            <w:pPr>
              <w:rPr>
                <w:sz w:val="16"/>
                <w:szCs w:val="16"/>
              </w:rPr>
            </w:pPr>
          </w:p>
        </w:tc>
        <w:tc>
          <w:tcPr>
            <w:tcW w:w="899" w:type="dxa"/>
          </w:tcPr>
          <w:p w14:paraId="2D0D30B3" w14:textId="65F9F55A" w:rsidR="00805A4F" w:rsidRPr="00CA470E" w:rsidRDefault="00805A4F" w:rsidP="00805A4F">
            <w:pPr>
              <w:rPr>
                <w:sz w:val="16"/>
                <w:szCs w:val="16"/>
              </w:rPr>
            </w:pPr>
          </w:p>
        </w:tc>
        <w:tc>
          <w:tcPr>
            <w:tcW w:w="1429" w:type="dxa"/>
          </w:tcPr>
          <w:p w14:paraId="6E120F4D" w14:textId="4FC8D0AA" w:rsidR="00805A4F" w:rsidRPr="00CA470E" w:rsidRDefault="00805A4F" w:rsidP="00805A4F">
            <w:pPr>
              <w:rPr>
                <w:sz w:val="16"/>
                <w:szCs w:val="16"/>
              </w:rPr>
            </w:pPr>
          </w:p>
        </w:tc>
        <w:tc>
          <w:tcPr>
            <w:tcW w:w="1091" w:type="dxa"/>
          </w:tcPr>
          <w:p w14:paraId="45E1F9BA" w14:textId="1B1A01EE" w:rsidR="00805A4F" w:rsidRPr="00CA470E" w:rsidRDefault="00805A4F" w:rsidP="00805A4F">
            <w:pPr>
              <w:rPr>
                <w:sz w:val="16"/>
                <w:szCs w:val="16"/>
              </w:rPr>
            </w:pPr>
          </w:p>
        </w:tc>
        <w:tc>
          <w:tcPr>
            <w:tcW w:w="1599" w:type="dxa"/>
          </w:tcPr>
          <w:p w14:paraId="09363F0C" w14:textId="70BCEE97" w:rsidR="00805A4F" w:rsidRPr="00CA470E" w:rsidRDefault="00805A4F" w:rsidP="00805A4F">
            <w:pPr>
              <w:rPr>
                <w:sz w:val="16"/>
                <w:szCs w:val="16"/>
              </w:rPr>
            </w:pPr>
          </w:p>
        </w:tc>
        <w:tc>
          <w:tcPr>
            <w:tcW w:w="1273" w:type="dxa"/>
          </w:tcPr>
          <w:p w14:paraId="011D671C" w14:textId="6D8DB746" w:rsidR="00805A4F" w:rsidRPr="00CA470E" w:rsidRDefault="00805A4F" w:rsidP="00805A4F">
            <w:pPr>
              <w:rPr>
                <w:sz w:val="16"/>
                <w:szCs w:val="16"/>
              </w:rPr>
            </w:pPr>
          </w:p>
        </w:tc>
      </w:tr>
      <w:tr w:rsidR="00805A4F" w14:paraId="59678C12" w14:textId="77777777" w:rsidTr="00FF6ED1">
        <w:tc>
          <w:tcPr>
            <w:tcW w:w="8185" w:type="dxa"/>
            <w:gridSpan w:val="5"/>
          </w:tcPr>
          <w:p w14:paraId="765F2131" w14:textId="77777777" w:rsidR="00805A4F" w:rsidRDefault="00805A4F" w:rsidP="00805A4F"/>
        </w:tc>
        <w:tc>
          <w:tcPr>
            <w:tcW w:w="1599" w:type="dxa"/>
          </w:tcPr>
          <w:p w14:paraId="3A89506F" w14:textId="1B064119" w:rsidR="00805A4F" w:rsidRPr="00CA470E" w:rsidRDefault="00805A4F" w:rsidP="00805A4F">
            <w:pPr>
              <w:rPr>
                <w:sz w:val="18"/>
                <w:szCs w:val="18"/>
              </w:rPr>
            </w:pPr>
            <w:r w:rsidRPr="00CA470E">
              <w:rPr>
                <w:b/>
                <w:bCs/>
                <w:sz w:val="18"/>
                <w:szCs w:val="18"/>
              </w:rPr>
              <w:t xml:space="preserve">Total </w:t>
            </w:r>
            <w:r w:rsidR="003C34D4">
              <w:rPr>
                <w:b/>
                <w:bCs/>
                <w:sz w:val="18"/>
                <w:szCs w:val="18"/>
              </w:rPr>
              <w:t>Recuring</w:t>
            </w:r>
            <w:r w:rsidR="00C217D0">
              <w:rPr>
                <w:b/>
                <w:bCs/>
                <w:sz w:val="18"/>
                <w:szCs w:val="18"/>
              </w:rPr>
              <w:t xml:space="preserve"> Fee(s)</w:t>
            </w:r>
          </w:p>
        </w:tc>
        <w:tc>
          <w:tcPr>
            <w:tcW w:w="1273" w:type="dxa"/>
          </w:tcPr>
          <w:p w14:paraId="40DF8113" w14:textId="633C5680" w:rsidR="00805A4F" w:rsidRPr="00CA470E" w:rsidRDefault="00805A4F" w:rsidP="00805A4F">
            <w:pPr>
              <w:rPr>
                <w:sz w:val="18"/>
                <w:szCs w:val="18"/>
              </w:rPr>
            </w:pPr>
            <w:r w:rsidRPr="00CA470E">
              <w:rPr>
                <w:b/>
                <w:bCs/>
                <w:sz w:val="18"/>
                <w:szCs w:val="18"/>
              </w:rPr>
              <w:t>Total Upfront</w:t>
            </w:r>
            <w:r w:rsidR="00F85322">
              <w:rPr>
                <w:b/>
                <w:bCs/>
                <w:sz w:val="18"/>
                <w:szCs w:val="18"/>
              </w:rPr>
              <w:t xml:space="preserve"> Fee(s)</w:t>
            </w:r>
          </w:p>
        </w:tc>
      </w:tr>
      <w:tr w:rsidR="00805A4F" w14:paraId="2AACE1BC" w14:textId="77777777" w:rsidTr="00FF6ED1">
        <w:tc>
          <w:tcPr>
            <w:tcW w:w="8185" w:type="dxa"/>
            <w:gridSpan w:val="5"/>
          </w:tcPr>
          <w:p w14:paraId="74756408" w14:textId="77777777" w:rsidR="00805A4F" w:rsidRPr="0008310C" w:rsidRDefault="00805A4F" w:rsidP="00805A4F">
            <w:pPr>
              <w:jc w:val="right"/>
              <w:rPr>
                <w:b/>
                <w:bCs/>
              </w:rPr>
            </w:pPr>
          </w:p>
        </w:tc>
        <w:tc>
          <w:tcPr>
            <w:tcW w:w="1599" w:type="dxa"/>
          </w:tcPr>
          <w:p w14:paraId="568B6A69" w14:textId="77777777" w:rsidR="00805A4F" w:rsidRPr="00CA470E" w:rsidRDefault="00805A4F" w:rsidP="00805A4F">
            <w:pPr>
              <w:rPr>
                <w:b/>
                <w:bCs/>
                <w:sz w:val="18"/>
                <w:szCs w:val="18"/>
              </w:rPr>
            </w:pPr>
            <w:r w:rsidRPr="00CA470E">
              <w:rPr>
                <w:b/>
                <w:bCs/>
                <w:sz w:val="18"/>
                <w:szCs w:val="18"/>
              </w:rPr>
              <w:t>$0</w:t>
            </w:r>
          </w:p>
        </w:tc>
        <w:tc>
          <w:tcPr>
            <w:tcW w:w="1273" w:type="dxa"/>
          </w:tcPr>
          <w:p w14:paraId="3D7E2060" w14:textId="1D6DBDBC" w:rsidR="00805A4F" w:rsidRPr="00CA470E" w:rsidRDefault="00805A4F" w:rsidP="00805A4F">
            <w:pPr>
              <w:rPr>
                <w:b/>
                <w:bCs/>
                <w:sz w:val="18"/>
                <w:szCs w:val="18"/>
              </w:rPr>
            </w:pPr>
            <w:r w:rsidRPr="00CA470E">
              <w:rPr>
                <w:b/>
                <w:bCs/>
                <w:sz w:val="18"/>
                <w:szCs w:val="18"/>
              </w:rPr>
              <w:t>$</w:t>
            </w:r>
            <w:r w:rsidR="003C34D4">
              <w:rPr>
                <w:b/>
                <w:bCs/>
                <w:sz w:val="18"/>
                <w:szCs w:val="18"/>
              </w:rPr>
              <w:t>0</w:t>
            </w:r>
          </w:p>
        </w:tc>
      </w:tr>
    </w:tbl>
    <w:p w14:paraId="16E3A84D" w14:textId="7EFF7A06" w:rsidR="00A518AF" w:rsidRPr="00CA470E" w:rsidRDefault="00A518AF">
      <w:pPr>
        <w:rPr>
          <w:sz w:val="18"/>
          <w:szCs w:val="18"/>
        </w:rPr>
      </w:pPr>
    </w:p>
    <w:tbl>
      <w:tblPr>
        <w:tblStyle w:val="TableGrid"/>
        <w:tblpPr w:leftFromText="180" w:rightFromText="180" w:vertAnchor="text" w:horzAnchor="margin" w:tblpY="-33"/>
        <w:tblW w:w="11057" w:type="dxa"/>
        <w:tblLook w:val="04A0" w:firstRow="1" w:lastRow="0" w:firstColumn="1" w:lastColumn="0" w:noHBand="0" w:noVBand="1"/>
      </w:tblPr>
      <w:tblGrid>
        <w:gridCol w:w="4766"/>
        <w:gridCol w:w="1096"/>
        <w:gridCol w:w="3922"/>
        <w:gridCol w:w="1273"/>
      </w:tblGrid>
      <w:tr w:rsidR="00805A4F" w14:paraId="723516D2" w14:textId="77777777" w:rsidTr="00805A4F">
        <w:tc>
          <w:tcPr>
            <w:tcW w:w="11057" w:type="dxa"/>
            <w:gridSpan w:val="4"/>
          </w:tcPr>
          <w:p w14:paraId="0F9214D0" w14:textId="77777777" w:rsidR="00805A4F" w:rsidRPr="00CA470E" w:rsidRDefault="00805A4F" w:rsidP="00805A4F">
            <w:pPr>
              <w:rPr>
                <w:b/>
                <w:bCs/>
                <w:sz w:val="18"/>
                <w:szCs w:val="18"/>
              </w:rPr>
            </w:pPr>
            <w:r>
              <w:rPr>
                <w:b/>
                <w:bCs/>
                <w:sz w:val="18"/>
                <w:szCs w:val="18"/>
              </w:rPr>
              <w:t>Payment Summary</w:t>
            </w:r>
          </w:p>
        </w:tc>
      </w:tr>
      <w:tr w:rsidR="00805A4F" w14:paraId="4AEF187A" w14:textId="77777777" w:rsidTr="00805A4F">
        <w:trPr>
          <w:trHeight w:val="243"/>
        </w:trPr>
        <w:tc>
          <w:tcPr>
            <w:tcW w:w="5862" w:type="dxa"/>
            <w:gridSpan w:val="2"/>
            <w:vMerge w:val="restart"/>
          </w:tcPr>
          <w:p w14:paraId="79B97D62" w14:textId="77777777" w:rsidR="00805A4F" w:rsidRPr="00CA470E" w:rsidRDefault="00805A4F" w:rsidP="00805A4F">
            <w:pPr>
              <w:rPr>
                <w:sz w:val="16"/>
                <w:szCs w:val="16"/>
              </w:rPr>
            </w:pPr>
          </w:p>
        </w:tc>
        <w:tc>
          <w:tcPr>
            <w:tcW w:w="3922" w:type="dxa"/>
          </w:tcPr>
          <w:p w14:paraId="5C0C059F" w14:textId="03DB85CE" w:rsidR="00805A4F" w:rsidRPr="007C2C9A" w:rsidRDefault="00805A4F" w:rsidP="00805A4F">
            <w:pPr>
              <w:jc w:val="right"/>
              <w:rPr>
                <w:sz w:val="20"/>
                <w:szCs w:val="20"/>
              </w:rPr>
            </w:pPr>
            <w:r w:rsidRPr="007C2C9A">
              <w:rPr>
                <w:sz w:val="20"/>
                <w:szCs w:val="20"/>
              </w:rPr>
              <w:t>Total Upfront</w:t>
            </w:r>
            <w:r w:rsidR="001F6F09">
              <w:rPr>
                <w:sz w:val="20"/>
                <w:szCs w:val="20"/>
              </w:rPr>
              <w:t xml:space="preserve"> Fee(s)</w:t>
            </w:r>
          </w:p>
        </w:tc>
        <w:tc>
          <w:tcPr>
            <w:tcW w:w="1273" w:type="dxa"/>
          </w:tcPr>
          <w:p w14:paraId="544089B0" w14:textId="11CA146D" w:rsidR="00805A4F" w:rsidRPr="007C2C9A" w:rsidRDefault="00805A4F" w:rsidP="00805A4F">
            <w:pPr>
              <w:rPr>
                <w:sz w:val="20"/>
                <w:szCs w:val="20"/>
              </w:rPr>
            </w:pPr>
            <w:r w:rsidRPr="007C2C9A">
              <w:rPr>
                <w:sz w:val="20"/>
                <w:szCs w:val="20"/>
              </w:rPr>
              <w:t>$</w:t>
            </w:r>
            <w:r w:rsidR="003C34D4">
              <w:rPr>
                <w:sz w:val="20"/>
                <w:szCs w:val="20"/>
              </w:rPr>
              <w:t>0</w:t>
            </w:r>
          </w:p>
        </w:tc>
      </w:tr>
      <w:tr w:rsidR="00EE5E6C" w14:paraId="560BD0E7" w14:textId="77777777" w:rsidTr="00805A4F">
        <w:tc>
          <w:tcPr>
            <w:tcW w:w="5862" w:type="dxa"/>
            <w:gridSpan w:val="2"/>
            <w:vMerge/>
          </w:tcPr>
          <w:p w14:paraId="46E4EDFA" w14:textId="77777777" w:rsidR="00EE5E6C" w:rsidRPr="00491427" w:rsidRDefault="00EE5E6C" w:rsidP="00805A4F">
            <w:pPr>
              <w:rPr>
                <w:sz w:val="16"/>
                <w:szCs w:val="16"/>
              </w:rPr>
            </w:pPr>
          </w:p>
        </w:tc>
        <w:tc>
          <w:tcPr>
            <w:tcW w:w="3922" w:type="dxa"/>
          </w:tcPr>
          <w:p w14:paraId="578A6084" w14:textId="0985D268" w:rsidR="00EE5E6C" w:rsidRPr="007C2C9A" w:rsidRDefault="00EE5E6C" w:rsidP="00805A4F">
            <w:pPr>
              <w:jc w:val="right"/>
              <w:rPr>
                <w:sz w:val="20"/>
                <w:szCs w:val="20"/>
              </w:rPr>
            </w:pPr>
            <w:r>
              <w:rPr>
                <w:sz w:val="20"/>
                <w:szCs w:val="20"/>
              </w:rPr>
              <w:t>Shipping (Ground)</w:t>
            </w:r>
            <w:r w:rsidR="002211F3">
              <w:rPr>
                <w:sz w:val="20"/>
                <w:szCs w:val="20"/>
              </w:rPr>
              <w:t xml:space="preserve"> Fee(s)</w:t>
            </w:r>
          </w:p>
        </w:tc>
        <w:tc>
          <w:tcPr>
            <w:tcW w:w="1273" w:type="dxa"/>
          </w:tcPr>
          <w:p w14:paraId="72A599D7" w14:textId="6800D7CD" w:rsidR="00EE5E6C" w:rsidRPr="007C2C9A" w:rsidRDefault="00E02477" w:rsidP="00805A4F">
            <w:pPr>
              <w:rPr>
                <w:sz w:val="20"/>
                <w:szCs w:val="20"/>
              </w:rPr>
            </w:pPr>
            <w:r>
              <w:rPr>
                <w:sz w:val="20"/>
                <w:szCs w:val="20"/>
              </w:rPr>
              <w:t>$</w:t>
            </w:r>
          </w:p>
        </w:tc>
      </w:tr>
      <w:tr w:rsidR="00805A4F" w14:paraId="3BD4EFBB" w14:textId="77777777" w:rsidTr="00805A4F">
        <w:tc>
          <w:tcPr>
            <w:tcW w:w="5862" w:type="dxa"/>
            <w:gridSpan w:val="2"/>
            <w:vMerge/>
          </w:tcPr>
          <w:p w14:paraId="518ADD9B" w14:textId="77777777" w:rsidR="00805A4F" w:rsidRPr="00491427" w:rsidRDefault="00805A4F" w:rsidP="00805A4F">
            <w:pPr>
              <w:rPr>
                <w:sz w:val="16"/>
                <w:szCs w:val="16"/>
              </w:rPr>
            </w:pPr>
          </w:p>
        </w:tc>
        <w:tc>
          <w:tcPr>
            <w:tcW w:w="3922" w:type="dxa"/>
          </w:tcPr>
          <w:p w14:paraId="5764629E" w14:textId="45606A18" w:rsidR="00805A4F" w:rsidRPr="007C2C9A" w:rsidRDefault="00C53E8D" w:rsidP="00805A4F">
            <w:pPr>
              <w:jc w:val="right"/>
              <w:rPr>
                <w:sz w:val="20"/>
                <w:szCs w:val="20"/>
              </w:rPr>
            </w:pPr>
            <w:r>
              <w:rPr>
                <w:sz w:val="20"/>
                <w:szCs w:val="20"/>
              </w:rPr>
              <w:t>GST</w:t>
            </w:r>
          </w:p>
        </w:tc>
        <w:tc>
          <w:tcPr>
            <w:tcW w:w="1273" w:type="dxa"/>
          </w:tcPr>
          <w:p w14:paraId="41282309" w14:textId="2871EB31" w:rsidR="00805A4F" w:rsidRPr="007C2C9A" w:rsidRDefault="00805A4F" w:rsidP="00805A4F">
            <w:pPr>
              <w:rPr>
                <w:sz w:val="20"/>
                <w:szCs w:val="20"/>
              </w:rPr>
            </w:pPr>
          </w:p>
        </w:tc>
      </w:tr>
      <w:tr w:rsidR="00805A4F" w14:paraId="0E62DAEA" w14:textId="77777777" w:rsidTr="00805A4F">
        <w:tc>
          <w:tcPr>
            <w:tcW w:w="4766" w:type="dxa"/>
          </w:tcPr>
          <w:p w14:paraId="72FD9C24" w14:textId="417FCAFB" w:rsidR="00805A4F" w:rsidRPr="007C2C9A" w:rsidRDefault="00805A4F" w:rsidP="00805A4F">
            <w:pPr>
              <w:jc w:val="right"/>
            </w:pPr>
            <w:r w:rsidRPr="007C2C9A">
              <w:rPr>
                <w:b/>
                <w:bCs/>
              </w:rPr>
              <w:t xml:space="preserve"> Grand Total </w:t>
            </w:r>
            <w:r w:rsidR="00C217D0">
              <w:rPr>
                <w:b/>
                <w:bCs/>
              </w:rPr>
              <w:t>Recurring Fee(</w:t>
            </w:r>
            <w:r w:rsidR="00C217D0" w:rsidRPr="007C2C9A">
              <w:rPr>
                <w:b/>
                <w:bCs/>
              </w:rPr>
              <w:t>s</w:t>
            </w:r>
            <w:r w:rsidR="00C217D0">
              <w:rPr>
                <w:b/>
                <w:bCs/>
              </w:rPr>
              <w:t xml:space="preserve">)  </w:t>
            </w:r>
          </w:p>
        </w:tc>
        <w:tc>
          <w:tcPr>
            <w:tcW w:w="1096" w:type="dxa"/>
          </w:tcPr>
          <w:p w14:paraId="065C0EA9" w14:textId="2563A08D" w:rsidR="00805A4F" w:rsidRPr="007C2C9A" w:rsidRDefault="00805A4F" w:rsidP="00805A4F">
            <w:r w:rsidRPr="007C2C9A">
              <w:rPr>
                <w:b/>
                <w:bCs/>
              </w:rPr>
              <w:t>$</w:t>
            </w:r>
            <w:r w:rsidR="00E63A0E">
              <w:rPr>
                <w:b/>
                <w:bCs/>
              </w:rPr>
              <w:t>0</w:t>
            </w:r>
          </w:p>
        </w:tc>
        <w:tc>
          <w:tcPr>
            <w:tcW w:w="3922" w:type="dxa"/>
          </w:tcPr>
          <w:p w14:paraId="14AB2D5C" w14:textId="25F27498" w:rsidR="00805A4F" w:rsidRPr="007C2C9A" w:rsidRDefault="00805A4F" w:rsidP="00805A4F">
            <w:pPr>
              <w:jc w:val="right"/>
              <w:rPr>
                <w:b/>
                <w:bCs/>
              </w:rPr>
            </w:pPr>
            <w:r w:rsidRPr="007C2C9A">
              <w:rPr>
                <w:b/>
                <w:bCs/>
              </w:rPr>
              <w:t>Grand Total Upfront</w:t>
            </w:r>
            <w:r w:rsidR="00FE3710">
              <w:rPr>
                <w:b/>
                <w:bCs/>
              </w:rPr>
              <w:t xml:space="preserve"> </w:t>
            </w:r>
            <w:r w:rsidR="009A727C">
              <w:rPr>
                <w:b/>
                <w:bCs/>
              </w:rPr>
              <w:t>Fee</w:t>
            </w:r>
          </w:p>
        </w:tc>
        <w:tc>
          <w:tcPr>
            <w:tcW w:w="1273" w:type="dxa"/>
          </w:tcPr>
          <w:p w14:paraId="05F7CC3C" w14:textId="56752B09" w:rsidR="00805A4F" w:rsidRPr="007C2C9A" w:rsidRDefault="00805A4F" w:rsidP="00805A4F">
            <w:pPr>
              <w:rPr>
                <w:b/>
                <w:bCs/>
              </w:rPr>
            </w:pPr>
            <w:r w:rsidRPr="007C2C9A">
              <w:rPr>
                <w:b/>
                <w:bCs/>
              </w:rPr>
              <w:t>$</w:t>
            </w:r>
          </w:p>
        </w:tc>
      </w:tr>
    </w:tbl>
    <w:p w14:paraId="6E1A472F" w14:textId="2D7008A1" w:rsidR="0098752F" w:rsidRDefault="0098752F" w:rsidP="008413D1">
      <w:pPr>
        <w:rPr>
          <w:sz w:val="16"/>
        </w:rPr>
      </w:pPr>
    </w:p>
    <w:p w14:paraId="50CA5530" w14:textId="7FFFB147" w:rsidR="008413D1" w:rsidRPr="008413D1" w:rsidRDefault="008413D1" w:rsidP="008413D1">
      <w:pPr>
        <w:spacing w:after="0"/>
        <w:rPr>
          <w:sz w:val="16"/>
        </w:rPr>
      </w:pPr>
      <w:r w:rsidRPr="008413D1">
        <w:rPr>
          <w:sz w:val="16"/>
        </w:rPr>
        <w:t xml:space="preserve">Each Quote, once accepted by the parties, shall become an Order documented within this Order Form.  This Order Form and all subsequent Order Forms shall be governed by the Order Form </w:t>
      </w:r>
      <w:r w:rsidR="0098752F">
        <w:rPr>
          <w:sz w:val="16"/>
        </w:rPr>
        <w:t>t</w:t>
      </w:r>
      <w:r w:rsidRPr="008413D1">
        <w:rPr>
          <w:sz w:val="16"/>
        </w:rPr>
        <w:t xml:space="preserve">erms and </w:t>
      </w:r>
      <w:r w:rsidR="0098752F">
        <w:rPr>
          <w:sz w:val="16"/>
        </w:rPr>
        <w:t>c</w:t>
      </w:r>
      <w:r w:rsidRPr="008413D1">
        <w:rPr>
          <w:sz w:val="16"/>
        </w:rPr>
        <w:t xml:space="preserve">onditions, </w:t>
      </w:r>
      <w:r>
        <w:rPr>
          <w:sz w:val="16"/>
        </w:rPr>
        <w:t xml:space="preserve">and the Terms and Conditions of Trading </w:t>
      </w:r>
      <w:r w:rsidRPr="008413D1">
        <w:rPr>
          <w:sz w:val="16"/>
        </w:rPr>
        <w:t xml:space="preserve">(collectively the “Agreement”) which terms are hereby incorporated into and form part of this and all subsequent Order Forms entered into between Fleet Complete and the client named above (the “Client”). The Agreement shall apply exclusively.  Terms and conditions of the Client that conflict with or deviate from the terms of the Agreement shall not be recognized by Fleet Complete unless Fleet Complete has issued its express written consent to their application. </w:t>
      </w:r>
    </w:p>
    <w:p w14:paraId="563E292A" w14:textId="77777777" w:rsidR="004613F4" w:rsidRDefault="004613F4" w:rsidP="004613F4">
      <w:pPr>
        <w:pStyle w:val="ListParagraph"/>
        <w:spacing w:after="100" w:afterAutospacing="1"/>
        <w:ind w:left="0"/>
        <w:rPr>
          <w:rFonts w:asciiTheme="minorHAnsi" w:hAnsiTheme="minorHAnsi" w:cs="Arial"/>
          <w:sz w:val="16"/>
          <w:szCs w:val="16"/>
        </w:rPr>
      </w:pPr>
    </w:p>
    <w:p w14:paraId="7D70F5B2" w14:textId="252FB7CD" w:rsidR="004613F4" w:rsidRDefault="004613F4" w:rsidP="004613F4">
      <w:pPr>
        <w:pStyle w:val="ListParagraph"/>
        <w:spacing w:after="100" w:afterAutospacing="1"/>
        <w:ind w:left="0"/>
        <w:rPr>
          <w:rFonts w:asciiTheme="minorHAnsi" w:hAnsiTheme="minorHAnsi" w:cs="Arial"/>
          <w:b/>
          <w:bCs/>
          <w:sz w:val="16"/>
          <w:szCs w:val="16"/>
        </w:rPr>
      </w:pPr>
      <w:r w:rsidRPr="00AD6A14">
        <w:rPr>
          <w:rFonts w:asciiTheme="minorHAnsi" w:hAnsiTheme="minorHAnsi" w:cs="Arial"/>
          <w:b/>
          <w:bCs/>
          <w:sz w:val="16"/>
          <w:szCs w:val="16"/>
        </w:rPr>
        <w:t>Please electronically sign or manually sign and return this Order Form</w:t>
      </w:r>
      <w:r w:rsidR="004F2592">
        <w:rPr>
          <w:rFonts w:asciiTheme="minorHAnsi" w:hAnsiTheme="minorHAnsi" w:cs="Arial"/>
          <w:b/>
          <w:bCs/>
          <w:sz w:val="16"/>
          <w:szCs w:val="16"/>
        </w:rPr>
        <w:t xml:space="preserve">, </w:t>
      </w:r>
      <w:r w:rsidR="00F648A6">
        <w:rPr>
          <w:rFonts w:asciiTheme="minorHAnsi" w:hAnsiTheme="minorHAnsi" w:cs="Arial"/>
          <w:b/>
          <w:bCs/>
          <w:sz w:val="16"/>
          <w:szCs w:val="16"/>
        </w:rPr>
        <w:t>attached Terms and Conditions of Trading</w:t>
      </w:r>
      <w:r w:rsidRPr="00AD6A14">
        <w:rPr>
          <w:rFonts w:asciiTheme="minorHAnsi" w:hAnsiTheme="minorHAnsi" w:cs="Arial"/>
          <w:b/>
          <w:bCs/>
          <w:sz w:val="16"/>
          <w:szCs w:val="16"/>
        </w:rPr>
        <w:t xml:space="preserve"> and Pre-</w:t>
      </w:r>
      <w:proofErr w:type="spellStart"/>
      <w:r w:rsidRPr="00AD6A14">
        <w:rPr>
          <w:rFonts w:asciiTheme="minorHAnsi" w:hAnsiTheme="minorHAnsi" w:cs="Arial"/>
          <w:b/>
          <w:bCs/>
          <w:sz w:val="16"/>
          <w:szCs w:val="16"/>
        </w:rPr>
        <w:t>Authorised</w:t>
      </w:r>
      <w:proofErr w:type="spellEnd"/>
      <w:r w:rsidRPr="00AD6A14">
        <w:rPr>
          <w:rFonts w:asciiTheme="minorHAnsi" w:hAnsiTheme="minorHAnsi" w:cs="Arial"/>
          <w:b/>
          <w:bCs/>
          <w:sz w:val="16"/>
          <w:szCs w:val="16"/>
        </w:rPr>
        <w:t xml:space="preserve"> Debit Form via </w:t>
      </w:r>
      <w:r w:rsidR="00AD770C" w:rsidRPr="00AD6A14">
        <w:rPr>
          <w:rFonts w:asciiTheme="minorHAnsi" w:hAnsiTheme="minorHAnsi" w:cs="Arial"/>
          <w:b/>
          <w:bCs/>
          <w:sz w:val="16"/>
          <w:szCs w:val="16"/>
        </w:rPr>
        <w:t>email to</w:t>
      </w:r>
      <w:r w:rsidR="00E63A0E">
        <w:rPr>
          <w:rFonts w:asciiTheme="minorHAnsi" w:hAnsiTheme="minorHAnsi" w:cs="Arial"/>
          <w:b/>
          <w:bCs/>
          <w:sz w:val="16"/>
          <w:szCs w:val="16"/>
        </w:rPr>
        <w:t xml:space="preserve"> </w:t>
      </w:r>
      <w:hyperlink r:id="rId13">
        <w:r w:rsidR="00E63A0E" w:rsidRPr="00E63A0E">
          <w:rPr>
            <w:rStyle w:val="Hyperlink"/>
            <w:rFonts w:asciiTheme="minorHAnsi" w:hAnsiTheme="minorHAnsi" w:cs="Arial"/>
            <w:b/>
            <w:bCs/>
            <w:sz w:val="16"/>
            <w:szCs w:val="16"/>
          </w:rPr>
          <w:t>sales@fleetcomplete.com.au</w:t>
        </w:r>
      </w:hyperlink>
      <w:r w:rsidR="00E63A0E">
        <w:rPr>
          <w:rFonts w:asciiTheme="minorHAnsi" w:hAnsiTheme="minorHAnsi" w:cs="Arial"/>
          <w:b/>
          <w:bCs/>
          <w:sz w:val="16"/>
          <w:szCs w:val="16"/>
        </w:rPr>
        <w:t xml:space="preserve">.  </w:t>
      </w:r>
      <w:r w:rsidRPr="00AD6A14">
        <w:rPr>
          <w:rFonts w:asciiTheme="minorHAnsi" w:hAnsiTheme="minorHAnsi" w:cs="Arial"/>
          <w:b/>
          <w:bCs/>
          <w:sz w:val="16"/>
          <w:szCs w:val="16"/>
        </w:rPr>
        <w:t>For all subsequent Order Forms, please return only the signed Order Form.</w:t>
      </w:r>
    </w:p>
    <w:p w14:paraId="6CC1560A" w14:textId="051750E1" w:rsidR="007341A3" w:rsidRDefault="007341A3" w:rsidP="00EF5EAD">
      <w:pPr>
        <w:spacing w:after="0"/>
        <w:rPr>
          <w:sz w:val="18"/>
          <w:u w:val="single"/>
        </w:rPr>
      </w:pPr>
      <w:r>
        <w:rPr>
          <w:sz w:val="18"/>
        </w:rPr>
        <w:tab/>
      </w:r>
    </w:p>
    <w:tbl>
      <w:tblPr>
        <w:tblStyle w:val="TableGrid"/>
        <w:tblW w:w="0" w:type="auto"/>
        <w:tblInd w:w="-5" w:type="dxa"/>
        <w:tblLook w:val="04A0" w:firstRow="1" w:lastRow="0" w:firstColumn="1" w:lastColumn="0" w:noHBand="0" w:noVBand="1"/>
      </w:tblPr>
      <w:tblGrid>
        <w:gridCol w:w="3914"/>
      </w:tblGrid>
      <w:tr w:rsidR="007341A3" w14:paraId="7351C50B" w14:textId="77777777" w:rsidTr="007341A3">
        <w:trPr>
          <w:trHeight w:val="550"/>
        </w:trPr>
        <w:tc>
          <w:tcPr>
            <w:tcW w:w="3914" w:type="dxa"/>
          </w:tcPr>
          <w:p w14:paraId="5B1AA2F7" w14:textId="0C8E6E58" w:rsidR="007341A3" w:rsidRDefault="000F6E71" w:rsidP="00EF5EAD">
            <w:pPr>
              <w:rPr>
                <w:sz w:val="18"/>
              </w:rPr>
            </w:pPr>
            <w:r>
              <w:rPr>
                <w:sz w:val="18"/>
              </w:rPr>
              <w:t>C</w:t>
            </w:r>
            <w:r w:rsidR="006E1168">
              <w:rPr>
                <w:sz w:val="18"/>
              </w:rPr>
              <w:t xml:space="preserve">ustomer </w:t>
            </w:r>
            <w:r>
              <w:rPr>
                <w:sz w:val="18"/>
              </w:rPr>
              <w:t xml:space="preserve">Authorized </w:t>
            </w:r>
            <w:r w:rsidR="007341A3">
              <w:rPr>
                <w:sz w:val="18"/>
              </w:rPr>
              <w:t>Print</w:t>
            </w:r>
            <w:r>
              <w:rPr>
                <w:sz w:val="18"/>
              </w:rPr>
              <w:t>ed</w:t>
            </w:r>
            <w:r w:rsidR="007341A3">
              <w:rPr>
                <w:sz w:val="18"/>
              </w:rPr>
              <w:t xml:space="preserve"> Name:</w:t>
            </w:r>
          </w:p>
          <w:sdt>
            <w:sdtPr>
              <w:rPr>
                <w:rFonts w:cstheme="minorHAnsi"/>
                <w:b/>
                <w:sz w:val="24"/>
                <w:szCs w:val="24"/>
              </w:rPr>
              <w:alias w:val="axs_docusignrecipient_fullname"/>
              <w:tag w:val="dcp|document||String|jobdone"/>
              <w:id w:val="567263067"/>
              <w:placeholder>
                <w:docPart w:val="B6E79CF18ACF496189FE41800A09F656"/>
              </w:placeholder>
              <w:showingPlcHdr/>
              <w:text/>
            </w:sdtPr>
            <w:sdtEndPr/>
            <w:sdtContent>
              <w:p w14:paraId="27EABC97" w14:textId="6CB2EF46" w:rsidR="007341A3" w:rsidRDefault="006549C9" w:rsidP="00EF5EAD">
                <w:pPr>
                  <w:spacing w:after="200" w:line="276" w:lineRule="auto"/>
                  <w:rPr>
                    <w:rFonts w:cstheme="minorHAnsi"/>
                    <w:b/>
                    <w:sz w:val="24"/>
                    <w:szCs w:val="24"/>
                  </w:rPr>
                </w:pPr>
              </w:p>
            </w:sdtContent>
          </w:sdt>
        </w:tc>
      </w:tr>
    </w:tbl>
    <w:p w14:paraId="5D74A415" w14:textId="77777777" w:rsidR="000F6E71" w:rsidRDefault="000F6E71" w:rsidP="007341A3">
      <w:pPr>
        <w:pStyle w:val="ListParagraph"/>
        <w:spacing w:after="100" w:afterAutospacing="1"/>
        <w:ind w:left="0"/>
        <w:rPr>
          <w:sz w:val="18"/>
        </w:rPr>
      </w:pPr>
    </w:p>
    <w:p w14:paraId="1C5C458A" w14:textId="2312352B" w:rsidR="007341A3" w:rsidRDefault="007341A3" w:rsidP="007341A3">
      <w:pPr>
        <w:pStyle w:val="ListParagraph"/>
        <w:spacing w:after="100" w:afterAutospacing="1"/>
        <w:ind w:left="0"/>
        <w:rPr>
          <w:sz w:val="18"/>
        </w:rPr>
      </w:pPr>
      <w:r>
        <w:rPr>
          <w:sz w:val="18"/>
        </w:rPr>
        <w:t>C</w:t>
      </w:r>
      <w:r w:rsidR="006E1168">
        <w:rPr>
          <w:sz w:val="18"/>
        </w:rPr>
        <w:t>ustomer</w:t>
      </w:r>
      <w:r>
        <w:rPr>
          <w:sz w:val="18"/>
        </w:rPr>
        <w:t xml:space="preserve"> Authorized Signature: </w:t>
      </w:r>
      <w:sdt>
        <w:sdtPr>
          <w:rPr>
            <w:rFonts w:ascii="Lucida Console" w:hAnsi="Lucida Console"/>
            <w:sz w:val="18"/>
            <w:u w:val="single"/>
          </w:rPr>
          <w:alias w:val="DSSignature1_1"/>
          <w:tag w:val="dcp|DocuSign||Signature|DSSignature1"/>
          <w:id w:val="462160945"/>
          <w:lock w:val="contentLocked"/>
          <w:placeholder>
            <w:docPart w:val="6C9E4C6D91A846BA8066E778DCC6F4B8"/>
          </w:placeholder>
          <w:text/>
        </w:sdtPr>
        <w:sdtEndPr/>
        <w:sdtContent>
          <w:r>
            <w:rPr>
              <w:rFonts w:ascii="Lucida Console" w:hAnsi="Lucida Console"/>
              <w:color w:val="FFFFFF"/>
              <w:sz w:val="18"/>
              <w:u w:val="single"/>
            </w:rPr>
            <w:t>&lt;&lt;DSSignature1_1&gt;&gt;</w:t>
          </w:r>
        </w:sdtContent>
      </w:sdt>
      <w:r w:rsidRPr="007341A3">
        <w:rPr>
          <w:sz w:val="18"/>
        </w:rPr>
        <w:t xml:space="preserve"> </w:t>
      </w:r>
    </w:p>
    <w:p w14:paraId="64C68095" w14:textId="77777777" w:rsidR="000F6E71" w:rsidRDefault="000F6E71" w:rsidP="007341A3">
      <w:pPr>
        <w:pStyle w:val="ListParagraph"/>
        <w:spacing w:after="100" w:afterAutospacing="1"/>
        <w:ind w:left="0"/>
        <w:rPr>
          <w:sz w:val="18"/>
        </w:rPr>
      </w:pPr>
    </w:p>
    <w:p w14:paraId="681FFC24" w14:textId="0D923763" w:rsidR="007341A3" w:rsidRDefault="007341A3" w:rsidP="007341A3">
      <w:pPr>
        <w:pStyle w:val="ListParagraph"/>
        <w:spacing w:after="100" w:afterAutospacing="1"/>
        <w:ind w:left="0"/>
        <w:rPr>
          <w:rFonts w:ascii="Lucida Console" w:hAnsi="Lucida Console"/>
          <w:sz w:val="18"/>
          <w:u w:val="single"/>
        </w:rPr>
      </w:pPr>
      <w:r>
        <w:rPr>
          <w:sz w:val="18"/>
        </w:rPr>
        <w:t>Date:</w:t>
      </w:r>
      <w:sdt>
        <w:sdtPr>
          <w:rPr>
            <w:rFonts w:ascii="Lucida Console" w:hAnsi="Lucida Console"/>
            <w:sz w:val="18"/>
            <w:u w:val="single"/>
          </w:rPr>
          <w:alias w:val="DSDate2_2"/>
          <w:tag w:val="dcp|DocuSign||Date|DSDate2"/>
          <w:id w:val="937017471"/>
          <w:lock w:val="contentLocked"/>
          <w:placeholder>
            <w:docPart w:val="A5ABFFD9ACFD4BFF8D1E8B5911A7F5E4"/>
          </w:placeholder>
          <w:text/>
        </w:sdtPr>
        <w:sdtEndPr/>
        <w:sdtContent>
          <w:r>
            <w:rPr>
              <w:rFonts w:ascii="Lucida Console" w:hAnsi="Lucida Console"/>
              <w:color w:val="FFFFFF"/>
              <w:sz w:val="18"/>
              <w:u w:val="single"/>
            </w:rPr>
            <w:t>&lt;&lt;DSDate2_2&gt;&gt;</w:t>
          </w:r>
        </w:sdtContent>
      </w:sdt>
    </w:p>
    <w:p w14:paraId="3D6378FA" w14:textId="2C24E883" w:rsidR="00F648A6" w:rsidRDefault="00F648A6" w:rsidP="007341A3">
      <w:pPr>
        <w:pStyle w:val="ListParagraph"/>
        <w:spacing w:after="100" w:afterAutospacing="1"/>
        <w:ind w:left="0"/>
        <w:rPr>
          <w:rFonts w:ascii="Lucida Console" w:hAnsi="Lucida Console"/>
          <w:sz w:val="18"/>
          <w:u w:val="single"/>
        </w:rPr>
      </w:pPr>
    </w:p>
    <w:p w14:paraId="1EF8AD54" w14:textId="451E2AC9" w:rsidR="00F648A6" w:rsidRDefault="00F648A6" w:rsidP="007341A3">
      <w:pPr>
        <w:pStyle w:val="ListParagraph"/>
        <w:spacing w:after="100" w:afterAutospacing="1"/>
        <w:ind w:left="0"/>
        <w:rPr>
          <w:rFonts w:ascii="Lucida Console" w:hAnsi="Lucida Console"/>
          <w:sz w:val="18"/>
          <w:u w:val="single"/>
        </w:rPr>
      </w:pPr>
    </w:p>
    <w:p w14:paraId="0776213A" w14:textId="77777777" w:rsidR="00412B93" w:rsidRDefault="00412B93">
      <w:pPr>
        <w:rPr>
          <w:rFonts w:ascii="Lucida Console" w:hAnsi="Lucida Console"/>
          <w:sz w:val="18"/>
          <w:u w:val="single"/>
        </w:rPr>
      </w:pPr>
    </w:p>
    <w:p w14:paraId="315C2E7F" w14:textId="58C48D86" w:rsidR="00F648A6" w:rsidRDefault="00F648A6">
      <w:pPr>
        <w:rPr>
          <w:rFonts w:ascii="Lucida Console" w:hAnsi="Lucida Console"/>
          <w:sz w:val="18"/>
          <w:u w:val="single"/>
          <w:lang w:val="en-US"/>
        </w:rPr>
      </w:pPr>
      <w:r>
        <w:rPr>
          <w:rFonts w:ascii="Lucida Console" w:hAnsi="Lucida Console"/>
          <w:sz w:val="18"/>
          <w:u w:val="single"/>
        </w:rPr>
        <w:br w:type="page"/>
      </w:r>
    </w:p>
    <w:p w14:paraId="6A9C42FE" w14:textId="77777777" w:rsidR="00412B93" w:rsidRPr="00585158" w:rsidRDefault="00412B93" w:rsidP="00412B93">
      <w:pPr>
        <w:pStyle w:val="Heading1"/>
        <w:numPr>
          <w:ilvl w:val="0"/>
          <w:numId w:val="0"/>
        </w:numPr>
        <w:ind w:left="360" w:hanging="360"/>
        <w:jc w:val="center"/>
        <w:rPr>
          <w:rFonts w:asciiTheme="minorHAnsi" w:hAnsiTheme="minorHAnsi" w:cstheme="minorHAnsi"/>
          <w:sz w:val="16"/>
          <w:szCs w:val="16"/>
        </w:rPr>
      </w:pPr>
      <w:r w:rsidRPr="00585158">
        <w:rPr>
          <w:rFonts w:asciiTheme="minorHAnsi" w:hAnsiTheme="minorHAnsi" w:cstheme="minorHAnsi"/>
          <w:sz w:val="16"/>
          <w:szCs w:val="16"/>
        </w:rPr>
        <w:lastRenderedPageBreak/>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AUSTRALIA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PTY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LTD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 TERMS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CONDITIONS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TRADING</w:t>
      </w:r>
    </w:p>
    <w:p w14:paraId="07C2E743" w14:textId="77777777" w:rsidR="00412B93" w:rsidRPr="00585158" w:rsidRDefault="00412B93" w:rsidP="00412B93">
      <w:pPr>
        <w:pStyle w:val="ListParagraph"/>
        <w:widowControl w:val="0"/>
        <w:numPr>
          <w:ilvl w:val="0"/>
          <w:numId w:val="6"/>
        </w:numPr>
        <w:tabs>
          <w:tab w:val="left" w:pos="831"/>
          <w:tab w:val="left" w:pos="832"/>
        </w:tabs>
        <w:autoSpaceDE w:val="0"/>
        <w:autoSpaceDN w:val="0"/>
        <w:spacing w:before="124" w:after="0"/>
        <w:contextualSpacing w:val="0"/>
        <w:rPr>
          <w:rFonts w:asciiTheme="minorHAnsi" w:hAnsiTheme="minorHAnsi" w:cstheme="minorHAnsi"/>
          <w:sz w:val="16"/>
          <w:szCs w:val="16"/>
        </w:rPr>
      </w:pPr>
      <w:r w:rsidRPr="00585158">
        <w:rPr>
          <w:rFonts w:asciiTheme="minorHAnsi" w:hAnsiTheme="minorHAnsi" w:cstheme="minorHAnsi"/>
          <w:sz w:val="16"/>
          <w:szCs w:val="16"/>
        </w:rPr>
        <w:t>In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these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terms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conditions:</w:t>
      </w:r>
    </w:p>
    <w:p w14:paraId="5B2EB8C6"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3"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w:t>
      </w:r>
      <w:proofErr w:type="spellStart"/>
      <w:r w:rsidRPr="00585158">
        <w:rPr>
          <w:rFonts w:asciiTheme="minorHAnsi" w:hAnsiTheme="minorHAnsi" w:cstheme="minorHAnsi"/>
          <w:sz w:val="16"/>
          <w:szCs w:val="16"/>
        </w:rPr>
        <w:t>Authorised</w:t>
      </w:r>
      <w:proofErr w:type="spellEnd"/>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Installer’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such</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person/s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may,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from</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time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time,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be approved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installation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31"/>
          <w:sz w:val="16"/>
          <w:szCs w:val="16"/>
        </w:rPr>
        <w:t xml:space="preserve"> </w:t>
      </w:r>
      <w:r w:rsidRPr="00585158">
        <w:rPr>
          <w:rFonts w:asciiTheme="minorHAnsi" w:hAnsiTheme="minorHAnsi" w:cstheme="minorHAnsi"/>
          <w:sz w:val="16"/>
          <w:szCs w:val="16"/>
        </w:rPr>
        <w:t>Vehicle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Hardware</w:t>
      </w:r>
    </w:p>
    <w:p w14:paraId="2A73700E"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7" w:after="0" w:line="259" w:lineRule="auto"/>
        <w:ind w:right="1364"/>
        <w:contextualSpacing w:val="0"/>
        <w:rPr>
          <w:rFonts w:asciiTheme="minorHAnsi" w:hAnsiTheme="minorHAnsi" w:cstheme="minorHAnsi"/>
          <w:sz w:val="16"/>
          <w:szCs w:val="16"/>
        </w:rPr>
      </w:pPr>
      <w:r w:rsidRPr="00585158">
        <w:rPr>
          <w:rFonts w:asciiTheme="minorHAnsi" w:hAnsiTheme="minorHAnsi" w:cstheme="minorHAnsi"/>
          <w:sz w:val="16"/>
          <w:szCs w:val="16"/>
        </w:rPr>
        <w:t>“</w:t>
      </w:r>
      <w:proofErr w:type="spellStart"/>
      <w:r w:rsidRPr="00585158">
        <w:rPr>
          <w:rFonts w:asciiTheme="minorHAnsi" w:hAnsiTheme="minorHAnsi" w:cstheme="minorHAnsi"/>
          <w:sz w:val="16"/>
          <w:szCs w:val="16"/>
        </w:rPr>
        <w:t>Authorised</w:t>
      </w:r>
      <w:proofErr w:type="spellEnd"/>
      <w:r w:rsidRPr="00585158">
        <w:rPr>
          <w:rFonts w:asciiTheme="minorHAnsi" w:hAnsiTheme="minorHAnsi" w:cstheme="minorHAnsi"/>
          <w:sz w:val="16"/>
          <w:szCs w:val="16"/>
        </w:rPr>
        <w:t xml:space="preserve"> Person” means such person/s as may, from time 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time,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1"/>
          <w:sz w:val="16"/>
          <w:szCs w:val="16"/>
        </w:rPr>
        <w:t xml:space="preserve"> </w:t>
      </w:r>
      <w:proofErr w:type="spellStart"/>
      <w:r w:rsidRPr="00585158">
        <w:rPr>
          <w:rFonts w:asciiTheme="minorHAnsi" w:hAnsiTheme="minorHAnsi" w:cstheme="minorHAnsi"/>
          <w:sz w:val="16"/>
          <w:szCs w:val="16"/>
        </w:rPr>
        <w:t>authorised</w:t>
      </w:r>
      <w:proofErr w:type="spellEnd"/>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 Complete 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sell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GPS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Management</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Products;</w:t>
      </w:r>
      <w:proofErr w:type="gramEnd"/>
    </w:p>
    <w:p w14:paraId="299E80AF"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after="0" w:line="259" w:lineRule="auto"/>
        <w:ind w:right="721"/>
        <w:contextualSpacing w:val="0"/>
        <w:rPr>
          <w:rFonts w:asciiTheme="minorHAnsi" w:hAnsiTheme="minorHAnsi" w:cstheme="minorHAnsi"/>
          <w:sz w:val="16"/>
          <w:szCs w:val="16"/>
        </w:rPr>
      </w:pPr>
      <w:r w:rsidRPr="00585158">
        <w:rPr>
          <w:rFonts w:asciiTheme="minorHAnsi" w:hAnsiTheme="minorHAnsi" w:cstheme="minorHAnsi"/>
          <w:sz w:val="16"/>
          <w:szCs w:val="16"/>
        </w:rPr>
        <w:t>“Customer”</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relation</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GPS</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Management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Products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person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who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purchases 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otherwise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acquires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GPS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Management</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Products</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from</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w:t>
      </w:r>
      <w:r w:rsidRPr="00585158">
        <w:rPr>
          <w:rFonts w:asciiTheme="minorHAnsi" w:hAnsiTheme="minorHAnsi" w:cstheme="minorHAnsi"/>
          <w:spacing w:val="-1"/>
          <w:sz w:val="16"/>
          <w:szCs w:val="16"/>
        </w:rPr>
        <w:t xml:space="preserve"> </w:t>
      </w:r>
      <w:proofErr w:type="spellStart"/>
      <w:r w:rsidRPr="00585158">
        <w:rPr>
          <w:rFonts w:asciiTheme="minorHAnsi" w:hAnsiTheme="minorHAnsi" w:cstheme="minorHAnsi"/>
          <w:sz w:val="16"/>
          <w:szCs w:val="16"/>
        </w:rPr>
        <w:t>Authorised</w:t>
      </w:r>
      <w:proofErr w:type="spellEnd"/>
      <w:r w:rsidRPr="00585158">
        <w:rPr>
          <w:rFonts w:asciiTheme="minorHAnsi" w:hAnsiTheme="minorHAnsi" w:cstheme="minorHAnsi"/>
          <w:spacing w:val="-1"/>
          <w:sz w:val="16"/>
          <w:szCs w:val="16"/>
        </w:rPr>
        <w:t xml:space="preserve"> </w:t>
      </w:r>
      <w:proofErr w:type="gramStart"/>
      <w:r w:rsidRPr="00585158">
        <w:rPr>
          <w:rFonts w:asciiTheme="minorHAnsi" w:hAnsiTheme="minorHAnsi" w:cstheme="minorHAnsi"/>
          <w:sz w:val="16"/>
          <w:szCs w:val="16"/>
        </w:rPr>
        <w:t>Person;</w:t>
      </w:r>
      <w:proofErr w:type="gramEnd"/>
    </w:p>
    <w:p w14:paraId="40BB8ADF"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“Geotab</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Products”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hardware</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software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developed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and/or distributed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Geotab</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Inc</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(Canada</w:t>
      </w:r>
      <w:proofErr w:type="gramStart"/>
      <w:r w:rsidRPr="00585158">
        <w:rPr>
          <w:rFonts w:asciiTheme="minorHAnsi" w:hAnsiTheme="minorHAnsi" w:cstheme="minorHAnsi"/>
          <w:sz w:val="16"/>
          <w:szCs w:val="16"/>
        </w:rPr>
        <w:t>);</w:t>
      </w:r>
      <w:proofErr w:type="gramEnd"/>
    </w:p>
    <w:p w14:paraId="75CB69EB"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3"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“GPS</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Management</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Products”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GPS</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Management</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Software</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and/or</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Vehicle</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Hardware</w:t>
      </w:r>
      <w:r w:rsidRPr="00585158">
        <w:rPr>
          <w:rFonts w:asciiTheme="minorHAnsi" w:hAnsiTheme="minorHAnsi" w:cstheme="minorHAnsi"/>
          <w:spacing w:val="3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 xml:space="preserve">associated </w:t>
      </w:r>
      <w:proofErr w:type="gramStart"/>
      <w:r w:rsidRPr="00585158">
        <w:rPr>
          <w:rFonts w:asciiTheme="minorHAnsi" w:hAnsiTheme="minorHAnsi" w:cstheme="minorHAnsi"/>
          <w:sz w:val="16"/>
          <w:szCs w:val="16"/>
        </w:rPr>
        <w:t>firmware;</w:t>
      </w:r>
      <w:proofErr w:type="gramEnd"/>
    </w:p>
    <w:p w14:paraId="17AB6591"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6" w:after="0" w:line="259" w:lineRule="auto"/>
        <w:ind w:right="1230"/>
        <w:contextualSpacing w:val="0"/>
        <w:rPr>
          <w:rFonts w:asciiTheme="minorHAnsi" w:hAnsiTheme="minorHAnsi" w:cstheme="minorHAnsi"/>
          <w:sz w:val="16"/>
          <w:szCs w:val="16"/>
        </w:rPr>
      </w:pPr>
      <w:r w:rsidRPr="00585158">
        <w:rPr>
          <w:rFonts w:asciiTheme="minorHAnsi" w:hAnsiTheme="minorHAnsi" w:cstheme="minorHAnsi"/>
          <w:sz w:val="16"/>
          <w:szCs w:val="16"/>
        </w:rPr>
        <w:t>“GPS Fleet Management Software” means computer software provided by or on behalf of Fleet Complete and which makes use 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telephone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network</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satellite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technology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providing a</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management</w:t>
      </w:r>
      <w:r w:rsidRPr="00585158">
        <w:rPr>
          <w:rFonts w:asciiTheme="minorHAnsi" w:hAnsiTheme="minorHAnsi" w:cstheme="minorHAnsi"/>
          <w:spacing w:val="-2"/>
          <w:sz w:val="16"/>
          <w:szCs w:val="16"/>
        </w:rPr>
        <w:t xml:space="preserve"> </w:t>
      </w:r>
      <w:proofErr w:type="gramStart"/>
      <w:r w:rsidRPr="00585158">
        <w:rPr>
          <w:rFonts w:asciiTheme="minorHAnsi" w:hAnsiTheme="minorHAnsi" w:cstheme="minorHAnsi"/>
          <w:sz w:val="16"/>
          <w:szCs w:val="16"/>
        </w:rPr>
        <w:t>system;</w:t>
      </w:r>
      <w:proofErr w:type="gramEnd"/>
    </w:p>
    <w:p w14:paraId="256435A2"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“PC”</w:t>
      </w:r>
      <w:r w:rsidRPr="00585158">
        <w:rPr>
          <w:rFonts w:asciiTheme="minorHAnsi" w:hAnsiTheme="minorHAnsi" w:cstheme="minorHAnsi"/>
          <w:spacing w:val="-5"/>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personal</w:t>
      </w:r>
      <w:r w:rsidRPr="00585158">
        <w:rPr>
          <w:rFonts w:asciiTheme="minorHAnsi" w:hAnsiTheme="minorHAnsi" w:cstheme="minorHAnsi"/>
          <w:spacing w:val="-4"/>
          <w:sz w:val="16"/>
          <w:szCs w:val="16"/>
        </w:rPr>
        <w:t xml:space="preserve"> </w:t>
      </w:r>
      <w:proofErr w:type="gramStart"/>
      <w:r w:rsidRPr="00585158">
        <w:rPr>
          <w:rFonts w:asciiTheme="minorHAnsi" w:hAnsiTheme="minorHAnsi" w:cstheme="minorHAnsi"/>
          <w:sz w:val="16"/>
          <w:szCs w:val="16"/>
        </w:rPr>
        <w:t>computer;</w:t>
      </w:r>
      <w:proofErr w:type="gramEnd"/>
    </w:p>
    <w:p w14:paraId="106A460C"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5"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“Person”</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natural</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juristic</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person;</w:t>
      </w:r>
      <w:proofErr w:type="gramEnd"/>
    </w:p>
    <w:p w14:paraId="580DE4B1"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4" w:after="0" w:line="259" w:lineRule="auto"/>
        <w:ind w:right="1236"/>
        <w:contextualSpacing w:val="0"/>
        <w:rPr>
          <w:rFonts w:asciiTheme="minorHAnsi" w:hAnsiTheme="minorHAnsi" w:cstheme="minorHAnsi"/>
          <w:sz w:val="16"/>
          <w:szCs w:val="16"/>
        </w:rPr>
      </w:pPr>
      <w:r w:rsidRPr="00585158">
        <w:rPr>
          <w:rFonts w:asciiTheme="minorHAnsi" w:hAnsiTheme="minorHAnsi" w:cstheme="minorHAnsi"/>
          <w:sz w:val="16"/>
          <w:szCs w:val="16"/>
        </w:rPr>
        <w:t>“Product Description" means the description and specifications of a service offered by Fleet Complete which the Customer hereby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acknowledges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exhaustive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statement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of 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services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which</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agrees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1"/>
          <w:sz w:val="16"/>
          <w:szCs w:val="16"/>
        </w:rPr>
        <w:t xml:space="preserve"> </w:t>
      </w:r>
      <w:proofErr w:type="gramStart"/>
      <w:r w:rsidRPr="00585158">
        <w:rPr>
          <w:rFonts w:asciiTheme="minorHAnsi" w:hAnsiTheme="minorHAnsi" w:cstheme="minorHAnsi"/>
          <w:sz w:val="16"/>
          <w:szCs w:val="16"/>
        </w:rPr>
        <w:t>supply;</w:t>
      </w:r>
      <w:proofErr w:type="gramEnd"/>
    </w:p>
    <w:p w14:paraId="280B4C32"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after="0" w:line="259" w:lineRule="auto"/>
        <w:ind w:right="747"/>
        <w:contextualSpacing w:val="0"/>
        <w:rPr>
          <w:rFonts w:asciiTheme="minorHAnsi" w:hAnsiTheme="minorHAnsi" w:cstheme="minorHAnsi"/>
          <w:sz w:val="16"/>
          <w:szCs w:val="16"/>
        </w:rPr>
      </w:pPr>
      <w:r w:rsidRPr="00585158">
        <w:rPr>
          <w:rFonts w:asciiTheme="minorHAnsi" w:hAnsiTheme="minorHAnsi" w:cstheme="minorHAnsi"/>
          <w:sz w:val="16"/>
          <w:szCs w:val="16"/>
        </w:rPr>
        <w:t>“Satellite Service” means the Iridium, Global Star or other satellite services (if any) specified on the Signature Page or subsequently added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33"/>
          <w:sz w:val="16"/>
          <w:szCs w:val="16"/>
        </w:rPr>
        <w:t xml:space="preserve"> </w:t>
      </w:r>
      <w:proofErr w:type="gramStart"/>
      <w:r w:rsidRPr="00585158">
        <w:rPr>
          <w:rFonts w:asciiTheme="minorHAnsi" w:hAnsiTheme="minorHAnsi" w:cstheme="minorHAnsi"/>
          <w:sz w:val="16"/>
          <w:szCs w:val="16"/>
        </w:rPr>
        <w:t>agreement,  as</w:t>
      </w:r>
      <w:proofErr w:type="gramEnd"/>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described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the applicable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Product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Description.</w:t>
      </w:r>
    </w:p>
    <w:p w14:paraId="5476D13C"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33"/>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Australia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(Proprietary)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Limited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ABN</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78</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614</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855</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300;</w:t>
      </w:r>
      <w:proofErr w:type="gramEnd"/>
    </w:p>
    <w:p w14:paraId="6D45D80A"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6" w:after="0" w:line="256" w:lineRule="auto"/>
        <w:ind w:right="875"/>
        <w:contextualSpacing w:val="0"/>
        <w:rPr>
          <w:rFonts w:asciiTheme="minorHAnsi" w:hAnsiTheme="minorHAnsi" w:cstheme="minorHAnsi"/>
          <w:sz w:val="16"/>
          <w:szCs w:val="16"/>
        </w:rPr>
      </w:pPr>
      <w:r w:rsidRPr="00585158">
        <w:rPr>
          <w:rFonts w:asciiTheme="minorHAnsi" w:hAnsiTheme="minorHAnsi" w:cstheme="minorHAnsi"/>
          <w:sz w:val="16"/>
          <w:szCs w:val="16"/>
        </w:rPr>
        <w:t>“Services” means the services specified on the Signature Page as described in the applicable Product Descriptions including any rental of</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Vehicle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Hardware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specified.</w:t>
      </w:r>
    </w:p>
    <w:p w14:paraId="2B7DF165" w14:textId="77777777" w:rsidR="00412B93" w:rsidRPr="00585158" w:rsidRDefault="00412B93" w:rsidP="00412B93">
      <w:pPr>
        <w:pStyle w:val="ListParagraph"/>
        <w:widowControl w:val="0"/>
        <w:numPr>
          <w:ilvl w:val="1"/>
          <w:numId w:val="6"/>
        </w:numPr>
        <w:tabs>
          <w:tab w:val="left" w:pos="1552"/>
        </w:tabs>
        <w:autoSpaceDE w:val="0"/>
        <w:autoSpaceDN w:val="0"/>
        <w:spacing w:before="3" w:after="0" w:line="259" w:lineRule="auto"/>
        <w:ind w:right="877"/>
        <w:contextualSpacing w:val="0"/>
        <w:rPr>
          <w:rFonts w:asciiTheme="minorHAnsi" w:hAnsiTheme="minorHAnsi" w:cstheme="minorHAnsi"/>
          <w:sz w:val="16"/>
          <w:szCs w:val="16"/>
        </w:rPr>
      </w:pPr>
      <w:r w:rsidRPr="00585158">
        <w:rPr>
          <w:rFonts w:asciiTheme="minorHAnsi" w:hAnsiTheme="minorHAnsi" w:cstheme="minorHAnsi"/>
          <w:sz w:val="16"/>
          <w:szCs w:val="16"/>
        </w:rPr>
        <w:t>“Signature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Page” means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page,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whether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electronic</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 xml:space="preserve">or paper, on which the Customer or the Customer’s </w:t>
      </w:r>
      <w:proofErr w:type="spellStart"/>
      <w:r w:rsidRPr="00585158">
        <w:rPr>
          <w:rFonts w:asciiTheme="minorHAnsi" w:hAnsiTheme="minorHAnsi" w:cstheme="minorHAnsi"/>
          <w:sz w:val="16"/>
          <w:szCs w:val="16"/>
        </w:rPr>
        <w:t>authorised</w:t>
      </w:r>
      <w:proofErr w:type="spellEnd"/>
      <w:r w:rsidRPr="00585158">
        <w:rPr>
          <w:rFonts w:asciiTheme="minorHAnsi" w:hAnsiTheme="minorHAnsi" w:cstheme="minorHAnsi"/>
          <w:sz w:val="16"/>
          <w:szCs w:val="16"/>
        </w:rPr>
        <w:t xml:space="preserve"> representative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places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his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signature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verify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acceptance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 agreement.</w:t>
      </w:r>
    </w:p>
    <w:p w14:paraId="19A2699D"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after="0" w:line="259" w:lineRule="auto"/>
        <w:ind w:right="562"/>
        <w:contextualSpacing w:val="0"/>
        <w:rPr>
          <w:rFonts w:asciiTheme="minorHAnsi" w:hAnsiTheme="minorHAnsi" w:cstheme="minorHAnsi"/>
          <w:sz w:val="16"/>
          <w:szCs w:val="16"/>
        </w:rPr>
      </w:pPr>
      <w:r w:rsidRPr="00585158">
        <w:rPr>
          <w:rFonts w:asciiTheme="minorHAnsi" w:hAnsiTheme="minorHAnsi" w:cstheme="minorHAnsi"/>
          <w:sz w:val="16"/>
          <w:szCs w:val="16"/>
        </w:rPr>
        <w:t>“Vehicle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Hardware”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means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hardware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installed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be installed</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a</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vehicle</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for</w:t>
      </w:r>
      <w:r w:rsidRPr="00585158">
        <w:rPr>
          <w:rFonts w:asciiTheme="minorHAnsi" w:hAnsiTheme="minorHAnsi" w:cstheme="minorHAnsi"/>
          <w:spacing w:val="37"/>
          <w:sz w:val="16"/>
          <w:szCs w:val="16"/>
        </w:rPr>
        <w:t xml:space="preserve"> </w:t>
      </w:r>
      <w:r w:rsidRPr="00585158">
        <w:rPr>
          <w:rFonts w:asciiTheme="minorHAnsi" w:hAnsiTheme="minorHAnsi" w:cstheme="minorHAnsi"/>
          <w:sz w:val="16"/>
          <w:szCs w:val="16"/>
        </w:rPr>
        <w:t>use</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only</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with</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GPS</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Fleet Management</w:t>
      </w:r>
      <w:r w:rsidRPr="00585158">
        <w:rPr>
          <w:rFonts w:asciiTheme="minorHAnsi" w:hAnsiTheme="minorHAnsi" w:cstheme="minorHAnsi"/>
          <w:spacing w:val="37"/>
          <w:sz w:val="16"/>
          <w:szCs w:val="16"/>
        </w:rPr>
        <w:t xml:space="preserve"> </w:t>
      </w:r>
      <w:r w:rsidRPr="00585158">
        <w:rPr>
          <w:rFonts w:asciiTheme="minorHAnsi" w:hAnsiTheme="minorHAnsi" w:cstheme="minorHAnsi"/>
          <w:sz w:val="16"/>
          <w:szCs w:val="16"/>
        </w:rPr>
        <w:t>Software,</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without</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which</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4"/>
          <w:sz w:val="16"/>
          <w:szCs w:val="16"/>
        </w:rPr>
        <w:t xml:space="preserve"> </w:t>
      </w:r>
      <w:proofErr w:type="gramStart"/>
      <w:r w:rsidRPr="00585158">
        <w:rPr>
          <w:rFonts w:asciiTheme="minorHAnsi" w:hAnsiTheme="minorHAnsi" w:cstheme="minorHAnsi"/>
          <w:sz w:val="16"/>
          <w:szCs w:val="16"/>
        </w:rPr>
        <w:t>GPS  Fleet</w:t>
      </w:r>
      <w:proofErr w:type="gramEnd"/>
      <w:r w:rsidRPr="00585158">
        <w:rPr>
          <w:rFonts w:asciiTheme="minorHAnsi" w:hAnsiTheme="minorHAnsi" w:cstheme="minorHAnsi"/>
          <w:sz w:val="16"/>
          <w:szCs w:val="16"/>
        </w:rPr>
        <w:t xml:space="preserve"> Management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Software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will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not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operate;</w:t>
      </w:r>
    </w:p>
    <w:p w14:paraId="06BA6F2D" w14:textId="77777777" w:rsidR="00412B93" w:rsidRPr="00585158" w:rsidRDefault="00412B93" w:rsidP="00412B93">
      <w:pPr>
        <w:pStyle w:val="ListParagraph"/>
        <w:widowControl w:val="0"/>
        <w:numPr>
          <w:ilvl w:val="0"/>
          <w:numId w:val="6"/>
        </w:numPr>
        <w:tabs>
          <w:tab w:val="left" w:pos="831"/>
          <w:tab w:val="left" w:pos="832"/>
        </w:tabs>
        <w:autoSpaceDE w:val="0"/>
        <w:autoSpaceDN w:val="0"/>
        <w:spacing w:before="1" w:after="0" w:line="256" w:lineRule="auto"/>
        <w:ind w:right="830"/>
        <w:contextualSpacing w:val="0"/>
        <w:rPr>
          <w:rFonts w:asciiTheme="minorHAnsi" w:hAnsiTheme="minorHAnsi" w:cstheme="minorHAnsi"/>
          <w:sz w:val="16"/>
          <w:szCs w:val="16"/>
        </w:rPr>
      </w:pPr>
      <w:r w:rsidRPr="00585158">
        <w:rPr>
          <w:rFonts w:asciiTheme="minorHAnsi" w:hAnsiTheme="minorHAnsi" w:cstheme="minorHAnsi"/>
          <w:sz w:val="16"/>
          <w:szCs w:val="16"/>
        </w:rPr>
        <w:t xml:space="preserve">These terms and conditions shall apply to all GPS Fleet Management Products supplied by Fleet Complete or any </w:t>
      </w:r>
      <w:proofErr w:type="spellStart"/>
      <w:r w:rsidRPr="00585158">
        <w:rPr>
          <w:rFonts w:asciiTheme="minorHAnsi" w:hAnsiTheme="minorHAnsi" w:cstheme="minorHAnsi"/>
          <w:sz w:val="16"/>
          <w:szCs w:val="16"/>
        </w:rPr>
        <w:t>Authorised</w:t>
      </w:r>
      <w:proofErr w:type="spellEnd"/>
      <w:r w:rsidRPr="00585158">
        <w:rPr>
          <w:rFonts w:asciiTheme="minorHAnsi" w:hAnsiTheme="minorHAnsi" w:cstheme="minorHAnsi"/>
          <w:sz w:val="16"/>
          <w:szCs w:val="16"/>
        </w:rPr>
        <w:t xml:space="preserve"> Person and shall not be</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altered,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varied, added</w:t>
      </w:r>
      <w:r w:rsidRPr="00585158">
        <w:rPr>
          <w:rFonts w:asciiTheme="minorHAnsi" w:hAnsiTheme="minorHAnsi" w:cstheme="minorHAnsi"/>
          <w:spacing w:val="-1"/>
          <w:sz w:val="16"/>
          <w:szCs w:val="16"/>
        </w:rPr>
        <w:t xml:space="preserve"> </w:t>
      </w:r>
      <w:proofErr w:type="gramStart"/>
      <w:r w:rsidRPr="00585158">
        <w:rPr>
          <w:rFonts w:asciiTheme="minorHAnsi" w:hAnsiTheme="minorHAnsi" w:cstheme="minorHAnsi"/>
          <w:sz w:val="16"/>
          <w:szCs w:val="16"/>
        </w:rPr>
        <w:t>to</w:t>
      </w:r>
      <w:proofErr w:type="gramEnd"/>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cancelled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way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without 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written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consent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w:t>
      </w:r>
    </w:p>
    <w:p w14:paraId="3947BB3C" w14:textId="77777777" w:rsidR="00412B93" w:rsidRPr="001918B0" w:rsidRDefault="00412B93" w:rsidP="00412B93">
      <w:pPr>
        <w:pStyle w:val="ListParagraph"/>
        <w:widowControl w:val="0"/>
        <w:numPr>
          <w:ilvl w:val="0"/>
          <w:numId w:val="6"/>
        </w:numPr>
        <w:tabs>
          <w:tab w:val="left" w:pos="831"/>
          <w:tab w:val="left" w:pos="832"/>
        </w:tabs>
        <w:autoSpaceDE w:val="0"/>
        <w:autoSpaceDN w:val="0"/>
        <w:spacing w:before="2" w:after="0" w:line="259" w:lineRule="auto"/>
        <w:ind w:right="558"/>
        <w:contextualSpacing w:val="0"/>
        <w:rPr>
          <w:rFonts w:asciiTheme="minorHAnsi" w:hAnsiTheme="minorHAnsi" w:cstheme="minorHAnsi"/>
          <w:sz w:val="16"/>
          <w:szCs w:val="16"/>
        </w:rPr>
      </w:pPr>
      <w:r w:rsidRPr="00585158">
        <w:rPr>
          <w:rFonts w:asciiTheme="minorHAnsi" w:hAnsiTheme="minorHAnsi" w:cstheme="minorHAnsi"/>
          <w:sz w:val="16"/>
          <w:szCs w:val="16"/>
        </w:rPr>
        <w:t>The Geotab End User Agreement as varied from time to time (“EUA”) is incorporated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into these terms and conditions, and by agreeing to these terms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and conditions the Customer also agrees that the EUA will apply to and be part of this agreement. A copy of the current EUA can be viewed through 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Customer portal on the Fleet Complete website, and the Customer hereby acknowledges having received a copy of the current EUA either electronically</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or as a hard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copy. If</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 xml:space="preserve">the Customer enters into this agreement via an electronic </w:t>
      </w:r>
      <w:proofErr w:type="gramStart"/>
      <w:r w:rsidRPr="00585158">
        <w:rPr>
          <w:rFonts w:asciiTheme="minorHAnsi" w:hAnsiTheme="minorHAnsi" w:cstheme="minorHAnsi"/>
          <w:sz w:val="16"/>
          <w:szCs w:val="16"/>
        </w:rPr>
        <w:t>medium</w:t>
      </w:r>
      <w:proofErr w:type="gramEnd"/>
      <w:r w:rsidRPr="00585158">
        <w:rPr>
          <w:rFonts w:asciiTheme="minorHAnsi" w:hAnsiTheme="minorHAnsi" w:cstheme="minorHAnsi"/>
          <w:sz w:val="16"/>
          <w:szCs w:val="16"/>
        </w:rPr>
        <w:t xml:space="preserve"> it may be asked to confirm during that process that it accepts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 EUA, however the Customer hereby agrees that whether it accepts the EUA in that way or not, by entering into this agreement and accepting</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services provided by Fleet Complete it will be deemed to have accepted and agreed to be bound by the EUA. In the event of any inconsistency between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these terms and conditions 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1"/>
          <w:sz w:val="16"/>
          <w:szCs w:val="16"/>
        </w:rPr>
        <w:t xml:space="preserve"> </w:t>
      </w:r>
      <w:r w:rsidRPr="001918B0">
        <w:rPr>
          <w:rFonts w:asciiTheme="minorHAnsi" w:hAnsiTheme="minorHAnsi" w:cstheme="minorHAnsi"/>
          <w:sz w:val="16"/>
          <w:szCs w:val="16"/>
        </w:rPr>
        <w:t>EUA,</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EUA</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will</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be</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read</w:t>
      </w:r>
      <w:r w:rsidRPr="001918B0">
        <w:rPr>
          <w:rFonts w:asciiTheme="minorHAnsi" w:hAnsiTheme="minorHAnsi" w:cstheme="minorHAnsi"/>
          <w:spacing w:val="36"/>
          <w:sz w:val="16"/>
          <w:szCs w:val="16"/>
        </w:rPr>
        <w:t xml:space="preserve"> </w:t>
      </w:r>
      <w:proofErr w:type="gramStart"/>
      <w:r w:rsidRPr="001918B0">
        <w:rPr>
          <w:rFonts w:asciiTheme="minorHAnsi" w:hAnsiTheme="minorHAnsi" w:cstheme="minorHAnsi"/>
          <w:sz w:val="16"/>
          <w:szCs w:val="16"/>
        </w:rPr>
        <w:t>down</w:t>
      </w:r>
      <w:proofErr w:type="gramEnd"/>
      <w:r w:rsidRPr="001918B0">
        <w:rPr>
          <w:rFonts w:asciiTheme="minorHAnsi" w:hAnsiTheme="minorHAnsi" w:cstheme="minorHAnsi"/>
          <w:spacing w:val="37"/>
          <w:sz w:val="16"/>
          <w:szCs w:val="16"/>
        </w:rPr>
        <w:t xml:space="preserve"> </w:t>
      </w:r>
      <w:r w:rsidRPr="001918B0">
        <w:rPr>
          <w:rFonts w:asciiTheme="minorHAnsi" w:hAnsiTheme="minorHAnsi" w:cstheme="minorHAnsi"/>
          <w:sz w:val="16"/>
          <w:szCs w:val="16"/>
        </w:rPr>
        <w:t>and</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its</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provisions severed as necessary to remove any inconsistency, but only</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to</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that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extent.</w:t>
      </w:r>
    </w:p>
    <w:p w14:paraId="0FE6B4E2" w14:textId="77ED7B1F" w:rsidR="00412B93" w:rsidRPr="001918B0" w:rsidRDefault="00412B93" w:rsidP="00412B93">
      <w:pPr>
        <w:pStyle w:val="ListParagraph"/>
        <w:widowControl w:val="0"/>
        <w:numPr>
          <w:ilvl w:val="0"/>
          <w:numId w:val="6"/>
        </w:numPr>
        <w:tabs>
          <w:tab w:val="left" w:pos="831"/>
          <w:tab w:val="left" w:pos="832"/>
          <w:tab w:val="left" w:pos="5269"/>
        </w:tabs>
        <w:autoSpaceDE w:val="0"/>
        <w:autoSpaceDN w:val="0"/>
        <w:spacing w:after="0" w:line="259" w:lineRule="auto"/>
        <w:ind w:right="621"/>
        <w:contextualSpacing w:val="0"/>
        <w:rPr>
          <w:rFonts w:asciiTheme="minorHAnsi" w:hAnsiTheme="minorHAnsi" w:cstheme="minorHAnsi"/>
          <w:sz w:val="16"/>
          <w:szCs w:val="16"/>
        </w:rPr>
      </w:pPr>
      <w:r w:rsidRPr="001918B0">
        <w:rPr>
          <w:rFonts w:asciiTheme="minorHAnsi" w:hAnsiTheme="minorHAnsi" w:cstheme="minorHAnsi"/>
          <w:sz w:val="16"/>
          <w:szCs w:val="16"/>
        </w:rPr>
        <w:t>Fleet</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Complete</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and</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4"/>
          <w:sz w:val="16"/>
          <w:szCs w:val="16"/>
        </w:rPr>
        <w:t xml:space="preserve"> </w:t>
      </w:r>
      <w:r w:rsidRPr="001918B0">
        <w:rPr>
          <w:rFonts w:asciiTheme="minorHAnsi" w:hAnsiTheme="minorHAnsi" w:cstheme="minorHAnsi"/>
          <w:sz w:val="16"/>
          <w:szCs w:val="16"/>
        </w:rPr>
        <w:t>Customer</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agree</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that</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Fleet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Complete</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will</w:t>
      </w:r>
      <w:r w:rsidR="005337EE" w:rsidRPr="001918B0">
        <w:rPr>
          <w:rFonts w:asciiTheme="minorHAnsi" w:hAnsiTheme="minorHAnsi" w:cstheme="minorHAnsi"/>
          <w:sz w:val="16"/>
          <w:szCs w:val="16"/>
        </w:rPr>
        <w:t xml:space="preserve"> </w:t>
      </w:r>
      <w:r w:rsidRPr="001918B0">
        <w:rPr>
          <w:rFonts w:asciiTheme="minorHAnsi" w:hAnsiTheme="minorHAnsi" w:cstheme="minorHAnsi"/>
          <w:sz w:val="16"/>
          <w:szCs w:val="16"/>
        </w:rPr>
        <w:t>supply 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Services</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to</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Customer, and the Customer will accept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Services</w:t>
      </w:r>
      <w:r w:rsidR="00CA177B" w:rsidRPr="001918B0">
        <w:rPr>
          <w:rFonts w:asciiTheme="minorHAnsi" w:hAnsiTheme="minorHAnsi" w:cstheme="minorHAnsi"/>
          <w:sz w:val="16"/>
          <w:szCs w:val="16"/>
        </w:rPr>
        <w:t xml:space="preserve"> </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from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Fleet Complete,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commencing</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Commencement Date specified in the Signature Page, The Customer acknowledges having received an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electronic copy of a Product Description for each of the Services identified on the Signature Page, and further acknowledges that such Product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Descriptions</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can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be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viewed</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through</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Customer</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portal</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Fleet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Complete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website.</w:t>
      </w:r>
    </w:p>
    <w:p w14:paraId="20B5EB8A" w14:textId="77777777" w:rsidR="00412B93" w:rsidRPr="001918B0" w:rsidRDefault="00412B93" w:rsidP="00412B93">
      <w:pPr>
        <w:pStyle w:val="ListParagraph"/>
        <w:widowControl w:val="0"/>
        <w:numPr>
          <w:ilvl w:val="0"/>
          <w:numId w:val="6"/>
        </w:numPr>
        <w:tabs>
          <w:tab w:val="left" w:pos="831"/>
          <w:tab w:val="left" w:pos="832"/>
        </w:tabs>
        <w:autoSpaceDE w:val="0"/>
        <w:autoSpaceDN w:val="0"/>
        <w:spacing w:after="0" w:line="259" w:lineRule="auto"/>
        <w:ind w:right="620"/>
        <w:contextualSpacing w:val="0"/>
        <w:rPr>
          <w:rFonts w:asciiTheme="minorHAnsi" w:hAnsiTheme="minorHAnsi" w:cstheme="minorHAnsi"/>
          <w:sz w:val="16"/>
          <w:szCs w:val="16"/>
        </w:rPr>
      </w:pPr>
      <w:r w:rsidRPr="001918B0">
        <w:rPr>
          <w:rFonts w:asciiTheme="minorHAnsi" w:hAnsiTheme="minorHAnsi" w:cstheme="minorHAnsi"/>
          <w:sz w:val="16"/>
          <w:szCs w:val="16"/>
        </w:rPr>
        <w:t>Where the Signature Page or relevant Product Description states that the Services</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are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provided for a specified</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minimum</w:t>
      </w:r>
      <w:r w:rsidRPr="001918B0">
        <w:rPr>
          <w:rFonts w:asciiTheme="minorHAnsi" w:hAnsiTheme="minorHAnsi" w:cstheme="minorHAnsi"/>
          <w:spacing w:val="36"/>
          <w:sz w:val="16"/>
          <w:szCs w:val="16"/>
        </w:rPr>
        <w:t xml:space="preserve"> </w:t>
      </w:r>
      <w:proofErr w:type="gramStart"/>
      <w:r w:rsidRPr="001918B0">
        <w:rPr>
          <w:rFonts w:asciiTheme="minorHAnsi" w:hAnsiTheme="minorHAnsi" w:cstheme="minorHAnsi"/>
          <w:sz w:val="16"/>
          <w:szCs w:val="16"/>
        </w:rPr>
        <w:t>term,</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or</w:t>
      </w:r>
      <w:proofErr w:type="gramEnd"/>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will continue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subject</w:t>
      </w:r>
      <w:r w:rsidRPr="001918B0">
        <w:rPr>
          <w:rFonts w:asciiTheme="minorHAnsi" w:hAnsiTheme="minorHAnsi" w:cstheme="minorHAnsi"/>
          <w:spacing w:val="32"/>
          <w:sz w:val="16"/>
          <w:szCs w:val="16"/>
        </w:rPr>
        <w:t xml:space="preserve"> </w:t>
      </w:r>
      <w:r w:rsidRPr="001918B0">
        <w:rPr>
          <w:rFonts w:asciiTheme="minorHAnsi" w:hAnsiTheme="minorHAnsi" w:cstheme="minorHAnsi"/>
          <w:sz w:val="16"/>
          <w:szCs w:val="16"/>
        </w:rPr>
        <w:t>to</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a</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specified</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minimum</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period</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of</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notice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of termination,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that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minimum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term or</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minimum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period</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of</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notice is</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part</w:t>
      </w:r>
      <w:r w:rsidRPr="001918B0">
        <w:rPr>
          <w:rFonts w:asciiTheme="minorHAnsi" w:hAnsiTheme="minorHAnsi" w:cstheme="minorHAnsi"/>
          <w:spacing w:val="4"/>
          <w:sz w:val="16"/>
          <w:szCs w:val="16"/>
        </w:rPr>
        <w:t xml:space="preserve"> </w:t>
      </w:r>
      <w:r w:rsidRPr="001918B0">
        <w:rPr>
          <w:rFonts w:asciiTheme="minorHAnsi" w:hAnsiTheme="minorHAnsi" w:cstheme="minorHAnsi"/>
          <w:sz w:val="16"/>
          <w:szCs w:val="16"/>
        </w:rPr>
        <w:t>of</w:t>
      </w:r>
      <w:r w:rsidRPr="001918B0">
        <w:rPr>
          <w:rFonts w:asciiTheme="minorHAnsi" w:hAnsiTheme="minorHAnsi" w:cstheme="minorHAnsi"/>
          <w:spacing w:val="32"/>
          <w:sz w:val="16"/>
          <w:szCs w:val="16"/>
        </w:rPr>
        <w:t xml:space="preserve"> </w:t>
      </w:r>
      <w:r w:rsidRPr="001918B0">
        <w:rPr>
          <w:rFonts w:asciiTheme="minorHAnsi" w:hAnsiTheme="minorHAnsi" w:cstheme="minorHAnsi"/>
          <w:sz w:val="16"/>
          <w:szCs w:val="16"/>
        </w:rPr>
        <w:t>this</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agreement.</w:t>
      </w:r>
    </w:p>
    <w:p w14:paraId="7E19D1C3" w14:textId="6EDD3E3C" w:rsidR="00412B93" w:rsidRPr="001918B0" w:rsidRDefault="00412B93" w:rsidP="00412B93">
      <w:pPr>
        <w:pStyle w:val="BodyText"/>
        <w:spacing w:line="259" w:lineRule="auto"/>
        <w:ind w:left="831" w:right="575"/>
        <w:rPr>
          <w:rFonts w:asciiTheme="minorHAnsi" w:hAnsiTheme="minorHAnsi" w:cstheme="minorHAnsi"/>
          <w:sz w:val="16"/>
          <w:szCs w:val="16"/>
        </w:rPr>
      </w:pPr>
      <w:r w:rsidRPr="001918B0">
        <w:rPr>
          <w:rFonts w:asciiTheme="minorHAnsi" w:hAnsiTheme="minorHAnsi" w:cstheme="minorHAnsi"/>
          <w:sz w:val="16"/>
          <w:szCs w:val="16"/>
        </w:rPr>
        <w:t>Subject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to any</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such</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minimum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term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(whether commencing</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Commencement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Date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or</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arising</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out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of</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 subsequent agreement to renew this</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agreement) or minimum period of notice and subject to clause 10 the provision of all of the Services will continue indefinitely until (subject to the other</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 xml:space="preserve">provisions of this clause) either party terminates any of the Services by giving not less than 30 </w:t>
      </w:r>
      <w:proofErr w:type="spellStart"/>
      <w:r w:rsidRPr="001918B0">
        <w:rPr>
          <w:rFonts w:asciiTheme="minorHAnsi" w:hAnsiTheme="minorHAnsi" w:cstheme="minorHAnsi"/>
          <w:sz w:val="16"/>
          <w:szCs w:val="16"/>
        </w:rPr>
        <w:t>days notice</w:t>
      </w:r>
      <w:proofErr w:type="spellEnd"/>
      <w:r w:rsidRPr="001918B0">
        <w:rPr>
          <w:rFonts w:asciiTheme="minorHAnsi" w:hAnsiTheme="minorHAnsi" w:cstheme="minorHAnsi"/>
          <w:sz w:val="16"/>
          <w:szCs w:val="16"/>
        </w:rPr>
        <w:t xml:space="preserve"> in writing to the other, and such notice may</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be given at any time.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Where the Signature Page or relevant Product Description states that the Services are provided for a specified minimum term,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Fleet Complete and the Customer agree that, at the conclusion of such minimum term (“the First Term”), the term of this agreement will be renewed</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for a further minimum term of the same length unless the Customer gives to Fleet Complete not less than 30 days before the expiry of the First Term</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unqualified notice in writing that the Customer does not wish such renewal to occur.</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In relation to the renewed term thereby created, and in</w:t>
      </w:r>
      <w:r w:rsidRPr="001918B0">
        <w:rPr>
          <w:rFonts w:asciiTheme="minorHAnsi" w:hAnsiTheme="minorHAnsi" w:cstheme="minorHAnsi"/>
          <w:spacing w:val="36"/>
          <w:sz w:val="16"/>
          <w:szCs w:val="16"/>
        </w:rPr>
        <w:t xml:space="preserve"> </w:t>
      </w:r>
      <w:r w:rsidRPr="001918B0">
        <w:rPr>
          <w:rFonts w:asciiTheme="minorHAnsi" w:hAnsiTheme="minorHAnsi" w:cstheme="minorHAnsi"/>
          <w:sz w:val="16"/>
          <w:szCs w:val="16"/>
        </w:rPr>
        <w:t>relation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to</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each</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subsequent</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renewed</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term,</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same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agreement</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for</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automatic</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renewal</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unless</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one</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month’s</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written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notice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is</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given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will</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apply.</w:t>
      </w:r>
      <w:r w:rsidR="0025602F" w:rsidRPr="001918B0">
        <w:rPr>
          <w:rFonts w:asciiTheme="minorHAnsi" w:hAnsiTheme="minorHAnsi" w:cstheme="minorHAnsi"/>
          <w:sz w:val="16"/>
          <w:szCs w:val="16"/>
        </w:rPr>
        <w:t xml:space="preserve">  </w:t>
      </w:r>
      <w:r w:rsidR="0025602F" w:rsidRPr="001918B0">
        <w:rPr>
          <w:rFonts w:asciiTheme="minorHAnsi" w:hAnsiTheme="minorHAnsi" w:cstheme="minorHAnsi"/>
          <w:sz w:val="16"/>
          <w:szCs w:val="16"/>
        </w:rPr>
        <w:tab/>
        <w:t>In the event the C</w:t>
      </w:r>
      <w:r w:rsidR="0091511B" w:rsidRPr="001918B0">
        <w:rPr>
          <w:rFonts w:asciiTheme="minorHAnsi" w:hAnsiTheme="minorHAnsi" w:cstheme="minorHAnsi"/>
          <w:sz w:val="16"/>
          <w:szCs w:val="16"/>
        </w:rPr>
        <w:t>ustomer</w:t>
      </w:r>
      <w:r w:rsidR="0025602F" w:rsidRPr="001918B0">
        <w:rPr>
          <w:rFonts w:asciiTheme="minorHAnsi" w:hAnsiTheme="minorHAnsi" w:cstheme="minorHAnsi"/>
          <w:sz w:val="16"/>
          <w:szCs w:val="16"/>
        </w:rPr>
        <w:t xml:space="preserve"> terminates or purports to terminate the Agreement prior to the end of the then current </w:t>
      </w:r>
      <w:r w:rsidR="00DF11EC" w:rsidRPr="001918B0">
        <w:rPr>
          <w:rFonts w:asciiTheme="minorHAnsi" w:hAnsiTheme="minorHAnsi" w:cstheme="minorHAnsi"/>
          <w:sz w:val="16"/>
          <w:szCs w:val="16"/>
        </w:rPr>
        <w:t>First</w:t>
      </w:r>
      <w:r w:rsidR="0025602F" w:rsidRPr="001918B0">
        <w:rPr>
          <w:rFonts w:asciiTheme="minorHAnsi" w:hAnsiTheme="minorHAnsi" w:cstheme="minorHAnsi"/>
          <w:sz w:val="16"/>
          <w:szCs w:val="16"/>
        </w:rPr>
        <w:t xml:space="preserve"> Term or </w:t>
      </w:r>
      <w:r w:rsidR="0091511B" w:rsidRPr="001918B0">
        <w:rPr>
          <w:rFonts w:asciiTheme="minorHAnsi" w:hAnsiTheme="minorHAnsi" w:cstheme="minorHAnsi"/>
          <w:sz w:val="16"/>
          <w:szCs w:val="16"/>
        </w:rPr>
        <w:t>subsequent renewal term</w:t>
      </w:r>
      <w:r w:rsidR="0025602F" w:rsidRPr="001918B0">
        <w:rPr>
          <w:rFonts w:asciiTheme="minorHAnsi" w:hAnsiTheme="minorHAnsi" w:cstheme="minorHAnsi"/>
          <w:sz w:val="16"/>
          <w:szCs w:val="16"/>
        </w:rPr>
        <w:t>, in breach of its terms, then the C</w:t>
      </w:r>
      <w:r w:rsidR="0091511B" w:rsidRPr="001918B0">
        <w:rPr>
          <w:rFonts w:asciiTheme="minorHAnsi" w:hAnsiTheme="minorHAnsi" w:cstheme="minorHAnsi"/>
          <w:sz w:val="16"/>
          <w:szCs w:val="16"/>
        </w:rPr>
        <w:t>ustomer</w:t>
      </w:r>
      <w:r w:rsidR="0025602F" w:rsidRPr="001918B0">
        <w:rPr>
          <w:rFonts w:asciiTheme="minorHAnsi" w:hAnsiTheme="minorHAnsi" w:cstheme="minorHAnsi"/>
          <w:sz w:val="16"/>
          <w:szCs w:val="16"/>
        </w:rPr>
        <w:t xml:space="preserve"> shall pay Fleet Complete the total aggregate of the Recurring Fee(s) multiplied by the number of months remaining in the then current </w:t>
      </w:r>
      <w:r w:rsidR="0091511B" w:rsidRPr="001918B0">
        <w:rPr>
          <w:rFonts w:asciiTheme="minorHAnsi" w:hAnsiTheme="minorHAnsi" w:cstheme="minorHAnsi"/>
          <w:sz w:val="16"/>
          <w:szCs w:val="16"/>
        </w:rPr>
        <w:t>First</w:t>
      </w:r>
      <w:r w:rsidR="0025602F" w:rsidRPr="001918B0">
        <w:rPr>
          <w:rFonts w:asciiTheme="minorHAnsi" w:hAnsiTheme="minorHAnsi" w:cstheme="minorHAnsi"/>
          <w:sz w:val="16"/>
          <w:szCs w:val="16"/>
        </w:rPr>
        <w:t xml:space="preserve"> Term or </w:t>
      </w:r>
      <w:r w:rsidR="0091511B" w:rsidRPr="001918B0">
        <w:rPr>
          <w:rFonts w:asciiTheme="minorHAnsi" w:hAnsiTheme="minorHAnsi" w:cstheme="minorHAnsi"/>
          <w:sz w:val="16"/>
          <w:szCs w:val="16"/>
        </w:rPr>
        <w:t>subsequent renewal</w:t>
      </w:r>
      <w:r w:rsidR="0025602F" w:rsidRPr="001918B0">
        <w:rPr>
          <w:rFonts w:asciiTheme="minorHAnsi" w:hAnsiTheme="minorHAnsi" w:cstheme="minorHAnsi"/>
          <w:sz w:val="16"/>
          <w:szCs w:val="16"/>
        </w:rPr>
        <w:t>.</w:t>
      </w:r>
    </w:p>
    <w:p w14:paraId="3F9134BA" w14:textId="77777777" w:rsidR="00412B93" w:rsidRPr="001918B0" w:rsidRDefault="00412B93" w:rsidP="00412B93">
      <w:pPr>
        <w:pStyle w:val="ListParagraph"/>
        <w:widowControl w:val="0"/>
        <w:numPr>
          <w:ilvl w:val="0"/>
          <w:numId w:val="6"/>
        </w:numPr>
        <w:tabs>
          <w:tab w:val="left" w:pos="831"/>
          <w:tab w:val="left" w:pos="832"/>
        </w:tabs>
        <w:autoSpaceDE w:val="0"/>
        <w:autoSpaceDN w:val="0"/>
        <w:spacing w:after="0" w:line="259" w:lineRule="auto"/>
        <w:ind w:right="564"/>
        <w:contextualSpacing w:val="0"/>
        <w:rPr>
          <w:rFonts w:asciiTheme="minorHAnsi" w:hAnsiTheme="minorHAnsi" w:cstheme="minorHAnsi"/>
          <w:sz w:val="16"/>
          <w:szCs w:val="16"/>
        </w:rPr>
      </w:pPr>
      <w:r w:rsidRPr="001918B0">
        <w:rPr>
          <w:rFonts w:asciiTheme="minorHAnsi" w:hAnsiTheme="minorHAnsi" w:cstheme="minorHAnsi"/>
          <w:sz w:val="16"/>
          <w:szCs w:val="16"/>
        </w:rPr>
        <w:t xml:space="preserve">Any repairs and/or replacement carried out by Fleet Complete or an </w:t>
      </w:r>
      <w:proofErr w:type="spellStart"/>
      <w:r w:rsidRPr="001918B0">
        <w:rPr>
          <w:rFonts w:asciiTheme="minorHAnsi" w:hAnsiTheme="minorHAnsi" w:cstheme="minorHAnsi"/>
          <w:sz w:val="16"/>
          <w:szCs w:val="16"/>
        </w:rPr>
        <w:t>Authorised</w:t>
      </w:r>
      <w:proofErr w:type="spellEnd"/>
      <w:r w:rsidRPr="001918B0">
        <w:rPr>
          <w:rFonts w:asciiTheme="minorHAnsi" w:hAnsiTheme="minorHAnsi" w:cstheme="minorHAnsi"/>
          <w:sz w:val="16"/>
          <w:szCs w:val="16"/>
        </w:rPr>
        <w:t xml:space="preserve"> Installer which are not covered by any warranty, shall be paid for by the</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Customer</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at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Fleet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Complete or</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3"/>
          <w:sz w:val="16"/>
          <w:szCs w:val="16"/>
        </w:rPr>
        <w:t xml:space="preserve"> </w:t>
      </w:r>
      <w:proofErr w:type="spellStart"/>
      <w:r w:rsidRPr="001918B0">
        <w:rPr>
          <w:rFonts w:asciiTheme="minorHAnsi" w:hAnsiTheme="minorHAnsi" w:cstheme="minorHAnsi"/>
          <w:sz w:val="16"/>
          <w:szCs w:val="16"/>
        </w:rPr>
        <w:t>Authorised</w:t>
      </w:r>
      <w:proofErr w:type="spellEnd"/>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Installer’s</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usual</w:t>
      </w:r>
      <w:r w:rsidRPr="001918B0">
        <w:rPr>
          <w:rFonts w:asciiTheme="minorHAnsi" w:hAnsiTheme="minorHAnsi" w:cstheme="minorHAnsi"/>
          <w:spacing w:val="-1"/>
          <w:sz w:val="16"/>
          <w:szCs w:val="16"/>
        </w:rPr>
        <w:t xml:space="preserve"> </w:t>
      </w:r>
      <w:proofErr w:type="gramStart"/>
      <w:r w:rsidRPr="001918B0">
        <w:rPr>
          <w:rFonts w:asciiTheme="minorHAnsi" w:hAnsiTheme="minorHAnsi" w:cstheme="minorHAnsi"/>
          <w:sz w:val="16"/>
          <w:szCs w:val="16"/>
        </w:rPr>
        <w:t>charge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as</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case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may</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be</w:t>
      </w:r>
      <w:proofErr w:type="gramEnd"/>
      <w:r w:rsidRPr="001918B0">
        <w:rPr>
          <w:rFonts w:asciiTheme="minorHAnsi" w:hAnsiTheme="minorHAnsi" w:cstheme="minorHAnsi"/>
          <w:sz w:val="16"/>
          <w:szCs w:val="16"/>
        </w:rPr>
        <w:t>.</w:t>
      </w:r>
    </w:p>
    <w:p w14:paraId="40A0AC65" w14:textId="77777777" w:rsidR="00412B93" w:rsidRPr="001918B0" w:rsidRDefault="00412B93" w:rsidP="00412B93">
      <w:pPr>
        <w:pStyle w:val="ListParagraph"/>
        <w:widowControl w:val="0"/>
        <w:numPr>
          <w:ilvl w:val="0"/>
          <w:numId w:val="6"/>
        </w:numPr>
        <w:tabs>
          <w:tab w:val="left" w:pos="831"/>
          <w:tab w:val="left" w:pos="832"/>
        </w:tabs>
        <w:autoSpaceDE w:val="0"/>
        <w:autoSpaceDN w:val="0"/>
        <w:spacing w:after="0" w:line="259" w:lineRule="auto"/>
        <w:ind w:right="901"/>
        <w:contextualSpacing w:val="0"/>
        <w:rPr>
          <w:rFonts w:asciiTheme="minorHAnsi" w:hAnsiTheme="minorHAnsi" w:cstheme="minorHAnsi"/>
          <w:sz w:val="16"/>
          <w:szCs w:val="16"/>
        </w:rPr>
      </w:pPr>
      <w:r w:rsidRPr="001918B0">
        <w:rPr>
          <w:rFonts w:asciiTheme="minorHAnsi" w:hAnsiTheme="minorHAnsi" w:cstheme="minorHAnsi"/>
          <w:sz w:val="16"/>
          <w:szCs w:val="16"/>
        </w:rPr>
        <w:t>The GPS Fleet Management Software must be installed and operated by the Customer on a PC which has the minimum specifications as advised by</w:t>
      </w:r>
      <w:r w:rsidRPr="001918B0">
        <w:rPr>
          <w:rFonts w:asciiTheme="minorHAnsi" w:hAnsiTheme="minorHAnsi" w:cstheme="minorHAnsi"/>
          <w:spacing w:val="-35"/>
          <w:sz w:val="16"/>
          <w:szCs w:val="16"/>
        </w:rPr>
        <w:t xml:space="preserve"> </w:t>
      </w:r>
      <w:r w:rsidRPr="001918B0">
        <w:rPr>
          <w:rFonts w:asciiTheme="minorHAnsi" w:hAnsiTheme="minorHAnsi" w:cstheme="minorHAnsi"/>
          <w:sz w:val="16"/>
          <w:szCs w:val="16"/>
        </w:rPr>
        <w:t>Fleet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Complete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or</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an</w:t>
      </w:r>
      <w:r w:rsidRPr="001918B0">
        <w:rPr>
          <w:rFonts w:asciiTheme="minorHAnsi" w:hAnsiTheme="minorHAnsi" w:cstheme="minorHAnsi"/>
          <w:spacing w:val="-1"/>
          <w:sz w:val="16"/>
          <w:szCs w:val="16"/>
        </w:rPr>
        <w:t xml:space="preserve"> </w:t>
      </w:r>
      <w:proofErr w:type="spellStart"/>
      <w:r w:rsidRPr="001918B0">
        <w:rPr>
          <w:rFonts w:asciiTheme="minorHAnsi" w:hAnsiTheme="minorHAnsi" w:cstheme="minorHAnsi"/>
          <w:sz w:val="16"/>
          <w:szCs w:val="16"/>
        </w:rPr>
        <w:t>Authorised</w:t>
      </w:r>
      <w:proofErr w:type="spellEnd"/>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Person, at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time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of</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purchase.</w:t>
      </w:r>
    </w:p>
    <w:p w14:paraId="6F027CF3" w14:textId="77777777" w:rsidR="00412B93" w:rsidRPr="001918B0" w:rsidRDefault="00412B93" w:rsidP="00412B93">
      <w:pPr>
        <w:pStyle w:val="ListParagraph"/>
        <w:widowControl w:val="0"/>
        <w:numPr>
          <w:ilvl w:val="0"/>
          <w:numId w:val="6"/>
        </w:numPr>
        <w:tabs>
          <w:tab w:val="left" w:pos="831"/>
          <w:tab w:val="left" w:pos="832"/>
        </w:tabs>
        <w:autoSpaceDE w:val="0"/>
        <w:autoSpaceDN w:val="0"/>
        <w:spacing w:after="0" w:line="256" w:lineRule="auto"/>
        <w:ind w:right="655"/>
        <w:contextualSpacing w:val="0"/>
        <w:rPr>
          <w:rFonts w:asciiTheme="minorHAnsi" w:hAnsiTheme="minorHAnsi" w:cstheme="minorHAnsi"/>
          <w:sz w:val="16"/>
          <w:szCs w:val="16"/>
        </w:rPr>
      </w:pPr>
      <w:r w:rsidRPr="001918B0">
        <w:rPr>
          <w:rFonts w:asciiTheme="minorHAnsi" w:hAnsiTheme="minorHAnsi" w:cstheme="minorHAnsi"/>
          <w:sz w:val="16"/>
          <w:szCs w:val="16"/>
        </w:rPr>
        <w:t xml:space="preserve">Vehicle Hardware must be installed by an </w:t>
      </w:r>
      <w:proofErr w:type="spellStart"/>
      <w:r w:rsidRPr="001918B0">
        <w:rPr>
          <w:rFonts w:asciiTheme="minorHAnsi" w:hAnsiTheme="minorHAnsi" w:cstheme="minorHAnsi"/>
          <w:sz w:val="16"/>
          <w:szCs w:val="16"/>
        </w:rPr>
        <w:t>Authorised</w:t>
      </w:r>
      <w:proofErr w:type="spellEnd"/>
      <w:r w:rsidRPr="001918B0">
        <w:rPr>
          <w:rFonts w:asciiTheme="minorHAnsi" w:hAnsiTheme="minorHAnsi" w:cstheme="minorHAnsi"/>
          <w:sz w:val="16"/>
          <w:szCs w:val="16"/>
        </w:rPr>
        <w:t xml:space="preserve"> Installer at the cost of the Customer. As an </w:t>
      </w:r>
      <w:proofErr w:type="spellStart"/>
      <w:r w:rsidRPr="001918B0">
        <w:rPr>
          <w:rFonts w:asciiTheme="minorHAnsi" w:hAnsiTheme="minorHAnsi" w:cstheme="minorHAnsi"/>
          <w:sz w:val="16"/>
          <w:szCs w:val="16"/>
        </w:rPr>
        <w:t>Authorised</w:t>
      </w:r>
      <w:proofErr w:type="spellEnd"/>
      <w:r w:rsidRPr="001918B0">
        <w:rPr>
          <w:rFonts w:asciiTheme="minorHAnsi" w:hAnsiTheme="minorHAnsi" w:cstheme="minorHAnsi"/>
          <w:sz w:val="16"/>
          <w:szCs w:val="16"/>
        </w:rPr>
        <w:t xml:space="preserve"> Installer is an independent contractor, the</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Customer</w:t>
      </w:r>
      <w:r w:rsidRPr="001918B0">
        <w:rPr>
          <w:rFonts w:asciiTheme="minorHAnsi" w:hAnsiTheme="minorHAnsi" w:cstheme="minorHAnsi"/>
          <w:spacing w:val="32"/>
          <w:sz w:val="16"/>
          <w:szCs w:val="16"/>
        </w:rPr>
        <w:t xml:space="preserve"> </w:t>
      </w:r>
      <w:r w:rsidRPr="001918B0">
        <w:rPr>
          <w:rFonts w:asciiTheme="minorHAnsi" w:hAnsiTheme="minorHAnsi" w:cstheme="minorHAnsi"/>
          <w:sz w:val="16"/>
          <w:szCs w:val="16"/>
        </w:rPr>
        <w:t>acknowledges</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that</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Fleet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Complete</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shall</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have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no</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liability</w:t>
      </w:r>
      <w:r w:rsidRPr="001918B0">
        <w:rPr>
          <w:rFonts w:asciiTheme="minorHAnsi" w:hAnsiTheme="minorHAnsi" w:cstheme="minorHAnsi"/>
          <w:spacing w:val="-2"/>
          <w:sz w:val="16"/>
          <w:szCs w:val="16"/>
        </w:rPr>
        <w:t xml:space="preserve"> </w:t>
      </w:r>
      <w:proofErr w:type="gramStart"/>
      <w:r w:rsidRPr="001918B0">
        <w:rPr>
          <w:rFonts w:asciiTheme="minorHAnsi" w:hAnsiTheme="minorHAnsi" w:cstheme="minorHAnsi"/>
          <w:sz w:val="16"/>
          <w:szCs w:val="16"/>
        </w:rPr>
        <w:t>as a</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result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of</w:t>
      </w:r>
      <w:proofErr w:type="gramEnd"/>
      <w:r w:rsidRPr="001918B0">
        <w:rPr>
          <w:rFonts w:asciiTheme="minorHAnsi" w:hAnsiTheme="minorHAnsi" w:cstheme="minorHAnsi"/>
          <w:sz w:val="16"/>
          <w:szCs w:val="16"/>
        </w:rPr>
        <w:t xml:space="preserve"> any</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act</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or</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omission</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on the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part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of the</w:t>
      </w:r>
      <w:r w:rsidRPr="001918B0">
        <w:rPr>
          <w:rFonts w:asciiTheme="minorHAnsi" w:hAnsiTheme="minorHAnsi" w:cstheme="minorHAnsi"/>
          <w:spacing w:val="-2"/>
          <w:sz w:val="16"/>
          <w:szCs w:val="16"/>
        </w:rPr>
        <w:t xml:space="preserve"> </w:t>
      </w:r>
      <w:proofErr w:type="spellStart"/>
      <w:r w:rsidRPr="001918B0">
        <w:rPr>
          <w:rFonts w:asciiTheme="minorHAnsi" w:hAnsiTheme="minorHAnsi" w:cstheme="minorHAnsi"/>
          <w:sz w:val="16"/>
          <w:szCs w:val="16"/>
        </w:rPr>
        <w:t>Authorised</w:t>
      </w:r>
      <w:proofErr w:type="spellEnd"/>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Installer.</w:t>
      </w:r>
    </w:p>
    <w:p w14:paraId="20D9A178" w14:textId="1B050808" w:rsidR="00F931B6" w:rsidRPr="001918B0" w:rsidRDefault="00412B93" w:rsidP="00F931B6">
      <w:pPr>
        <w:pStyle w:val="ListParagraph"/>
        <w:widowControl w:val="0"/>
        <w:numPr>
          <w:ilvl w:val="0"/>
          <w:numId w:val="6"/>
        </w:numPr>
        <w:autoSpaceDE w:val="0"/>
        <w:autoSpaceDN w:val="0"/>
        <w:spacing w:after="0"/>
        <w:contextualSpacing w:val="0"/>
        <w:rPr>
          <w:rFonts w:asciiTheme="minorHAnsi" w:hAnsiTheme="minorHAnsi" w:cstheme="minorHAnsi"/>
          <w:sz w:val="16"/>
          <w:szCs w:val="16"/>
        </w:rPr>
      </w:pPr>
      <w:r w:rsidRPr="001918B0">
        <w:rPr>
          <w:rFonts w:asciiTheme="minorHAnsi" w:hAnsiTheme="minorHAnsi" w:cstheme="minorHAnsi"/>
          <w:sz w:val="16"/>
          <w:szCs w:val="16"/>
        </w:rPr>
        <w:t xml:space="preserve">The Customer agrees to pay for the Services without any deduction or set off at the rates specified on the Signature Page monthly (or if </w:t>
      </w:r>
      <w:proofErr w:type="gramStart"/>
      <w:r w:rsidRPr="001918B0">
        <w:rPr>
          <w:rFonts w:asciiTheme="minorHAnsi" w:hAnsiTheme="minorHAnsi" w:cstheme="minorHAnsi"/>
          <w:sz w:val="16"/>
          <w:szCs w:val="16"/>
        </w:rPr>
        <w:t>so</w:t>
      </w:r>
      <w:proofErr w:type="gramEnd"/>
      <w:r w:rsidRPr="001918B0">
        <w:rPr>
          <w:rFonts w:asciiTheme="minorHAnsi" w:hAnsiTheme="minorHAnsi" w:cstheme="minorHAnsi"/>
          <w:sz w:val="16"/>
          <w:szCs w:val="16"/>
        </w:rPr>
        <w:t xml:space="preserve"> specified</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Signature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Page,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quarterly)</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in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advance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or before the last day prior to the commencement of the relevant month (or quarter, as the case may</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be).</w:t>
      </w:r>
      <w:r w:rsidR="00F931B6" w:rsidRPr="001918B0">
        <w:rPr>
          <w:rFonts w:asciiTheme="minorHAnsi" w:hAnsiTheme="minorHAnsi" w:cstheme="minorHAnsi"/>
          <w:sz w:val="16"/>
          <w:szCs w:val="16"/>
        </w:rPr>
        <w:t xml:space="preserve"> </w:t>
      </w:r>
      <w:r w:rsidRPr="001918B0">
        <w:rPr>
          <w:rFonts w:asciiTheme="minorHAnsi" w:hAnsiTheme="minorHAnsi" w:cstheme="minorHAnsi"/>
          <w:sz w:val="16"/>
          <w:szCs w:val="16"/>
        </w:rPr>
        <w:t>Where so required by Fleet Complete the Customer will make such payment by automatic electronic funds transfer. Where the provision of a</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Service</w:t>
      </w:r>
      <w:r w:rsidRPr="001918B0">
        <w:rPr>
          <w:rFonts w:asciiTheme="minorHAnsi" w:hAnsiTheme="minorHAnsi" w:cstheme="minorHAnsi"/>
          <w:spacing w:val="-3"/>
          <w:sz w:val="16"/>
          <w:szCs w:val="16"/>
        </w:rPr>
        <w:t xml:space="preserve"> </w:t>
      </w:r>
      <w:r w:rsidRPr="001918B0">
        <w:rPr>
          <w:rFonts w:asciiTheme="minorHAnsi" w:hAnsiTheme="minorHAnsi" w:cstheme="minorHAnsi"/>
          <w:sz w:val="16"/>
          <w:szCs w:val="16"/>
        </w:rPr>
        <w:t>is terminated</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other than</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at</w:t>
      </w:r>
      <w:r w:rsidRPr="001918B0">
        <w:rPr>
          <w:rFonts w:asciiTheme="minorHAnsi" w:hAnsiTheme="minorHAnsi" w:cstheme="minorHAnsi"/>
          <w:spacing w:val="32"/>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end</w:t>
      </w:r>
      <w:r w:rsidRPr="001918B0">
        <w:rPr>
          <w:rFonts w:asciiTheme="minorHAnsi" w:hAnsiTheme="minorHAnsi" w:cstheme="minorHAnsi"/>
          <w:spacing w:val="32"/>
          <w:sz w:val="16"/>
          <w:szCs w:val="16"/>
        </w:rPr>
        <w:t xml:space="preserve"> </w:t>
      </w:r>
      <w:r w:rsidRPr="001918B0">
        <w:rPr>
          <w:rFonts w:asciiTheme="minorHAnsi" w:hAnsiTheme="minorHAnsi" w:cstheme="minorHAnsi"/>
          <w:sz w:val="16"/>
          <w:szCs w:val="16"/>
        </w:rPr>
        <w:t>of</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a</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billing</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period,</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charge</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made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for</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the</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final</w:t>
      </w:r>
      <w:r w:rsidRPr="001918B0">
        <w:rPr>
          <w:rFonts w:asciiTheme="minorHAnsi" w:hAnsiTheme="minorHAnsi" w:cstheme="minorHAnsi"/>
          <w:spacing w:val="33"/>
          <w:sz w:val="16"/>
          <w:szCs w:val="16"/>
        </w:rPr>
        <w:t xml:space="preserve"> </w:t>
      </w:r>
      <w:r w:rsidRPr="001918B0">
        <w:rPr>
          <w:rFonts w:asciiTheme="minorHAnsi" w:hAnsiTheme="minorHAnsi" w:cstheme="minorHAnsi"/>
          <w:sz w:val="16"/>
          <w:szCs w:val="16"/>
        </w:rPr>
        <w:t>part</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period</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will be</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calculated</w:t>
      </w:r>
      <w:r w:rsidRPr="001918B0">
        <w:rPr>
          <w:rFonts w:asciiTheme="minorHAnsi" w:hAnsiTheme="minorHAnsi" w:cstheme="minorHAnsi"/>
          <w:spacing w:val="4"/>
          <w:sz w:val="16"/>
          <w:szCs w:val="16"/>
        </w:rPr>
        <w:t xml:space="preserve"> </w:t>
      </w:r>
      <w:r w:rsidRPr="001918B0">
        <w:rPr>
          <w:rFonts w:asciiTheme="minorHAnsi" w:hAnsiTheme="minorHAnsi" w:cstheme="minorHAnsi"/>
          <w:sz w:val="16"/>
          <w:szCs w:val="16"/>
        </w:rPr>
        <w:t>on</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a</w:t>
      </w:r>
      <w:r w:rsidRPr="001918B0">
        <w:rPr>
          <w:rFonts w:asciiTheme="minorHAnsi" w:hAnsiTheme="minorHAnsi" w:cstheme="minorHAnsi"/>
          <w:spacing w:val="-2"/>
          <w:sz w:val="16"/>
          <w:szCs w:val="16"/>
        </w:rPr>
        <w:t xml:space="preserve"> </w:t>
      </w:r>
      <w:r w:rsidRPr="001918B0">
        <w:rPr>
          <w:rFonts w:asciiTheme="minorHAnsi" w:hAnsiTheme="minorHAnsi" w:cstheme="minorHAnsi"/>
          <w:sz w:val="16"/>
          <w:szCs w:val="16"/>
        </w:rPr>
        <w:t>pro rata</w:t>
      </w:r>
      <w:r w:rsidRPr="001918B0">
        <w:rPr>
          <w:rFonts w:asciiTheme="minorHAnsi" w:hAnsiTheme="minorHAnsi" w:cstheme="minorHAnsi"/>
          <w:spacing w:val="-1"/>
          <w:sz w:val="16"/>
          <w:szCs w:val="16"/>
        </w:rPr>
        <w:t xml:space="preserve"> </w:t>
      </w:r>
      <w:r w:rsidRPr="001918B0">
        <w:rPr>
          <w:rFonts w:asciiTheme="minorHAnsi" w:hAnsiTheme="minorHAnsi" w:cstheme="minorHAnsi"/>
          <w:sz w:val="16"/>
          <w:szCs w:val="16"/>
        </w:rPr>
        <w:t>basis.</w:t>
      </w:r>
      <w:r w:rsidR="00F931B6" w:rsidRPr="001918B0">
        <w:rPr>
          <w:rFonts w:asciiTheme="minorHAnsi" w:hAnsiTheme="minorHAnsi" w:cstheme="minorHAnsi"/>
          <w:sz w:val="16"/>
          <w:szCs w:val="16"/>
        </w:rPr>
        <w:t xml:space="preserve"> Additional fees may apply depending on your data usage, and you agree to pay any such additional data usage fees. </w:t>
      </w:r>
    </w:p>
    <w:p w14:paraId="4A2F7A64" w14:textId="71916AF6" w:rsidR="00412B93" w:rsidRPr="00247CF6" w:rsidRDefault="00412B93" w:rsidP="00412B93">
      <w:pPr>
        <w:pStyle w:val="ListParagraph"/>
        <w:widowControl w:val="0"/>
        <w:numPr>
          <w:ilvl w:val="0"/>
          <w:numId w:val="6"/>
        </w:numPr>
        <w:tabs>
          <w:tab w:val="left" w:pos="832"/>
        </w:tabs>
        <w:autoSpaceDE w:val="0"/>
        <w:autoSpaceDN w:val="0"/>
        <w:spacing w:before="60" w:after="0" w:line="259" w:lineRule="auto"/>
        <w:ind w:right="744"/>
        <w:contextualSpacing w:val="0"/>
        <w:rPr>
          <w:rFonts w:asciiTheme="minorHAnsi" w:hAnsiTheme="minorHAnsi" w:cstheme="minorHAnsi"/>
          <w:sz w:val="16"/>
          <w:szCs w:val="16"/>
        </w:rPr>
      </w:pPr>
      <w:r w:rsidRPr="001918B0">
        <w:rPr>
          <w:rFonts w:asciiTheme="minorHAnsi" w:hAnsiTheme="minorHAnsi" w:cstheme="minorHAnsi"/>
          <w:sz w:val="16"/>
          <w:szCs w:val="16"/>
        </w:rPr>
        <w:t>If at any time the charges payable by the Customer pursuant to this agreement, or any of them, are not paid in full on or before the date on which such</w:t>
      </w:r>
      <w:r w:rsidRPr="001918B0">
        <w:rPr>
          <w:rFonts w:asciiTheme="minorHAnsi" w:hAnsiTheme="minorHAnsi" w:cstheme="minorHAnsi"/>
          <w:spacing w:val="-34"/>
          <w:sz w:val="16"/>
          <w:szCs w:val="16"/>
        </w:rPr>
        <w:t xml:space="preserve"> </w:t>
      </w:r>
      <w:r w:rsidRPr="001918B0">
        <w:rPr>
          <w:rFonts w:asciiTheme="minorHAnsi" w:hAnsiTheme="minorHAnsi" w:cstheme="minorHAnsi"/>
          <w:sz w:val="16"/>
          <w:szCs w:val="16"/>
        </w:rPr>
        <w:t>payment is due, Fleet Complete may</w:t>
      </w:r>
      <w:r w:rsidRPr="00247CF6">
        <w:rPr>
          <w:rFonts w:asciiTheme="minorHAnsi" w:hAnsiTheme="minorHAnsi" w:cstheme="minorHAnsi"/>
          <w:sz w:val="16"/>
          <w:szCs w:val="16"/>
        </w:rPr>
        <w:t xml:space="preserve"> give notice in writing to the Customer that the Customer must pay such charges, or the unpaid portion thereof as</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the case may be, in full within 7 days of the receipt or deemed receipt of such notice. If the Customer fails to make such payment the right of the</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Customer to use the relevant GPS Fleet Management Software shall automatically lapse and Fleet Complete may terminate the customer’s web login</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 xml:space="preserve">access and or disconnect the hardware services or both and may cease providing the Services, or such of the Services as it sees fit, without </w:t>
      </w:r>
      <w:r w:rsidRPr="00247CF6">
        <w:rPr>
          <w:rFonts w:asciiTheme="minorHAnsi" w:hAnsiTheme="minorHAnsi" w:cstheme="minorHAnsi"/>
          <w:sz w:val="16"/>
          <w:szCs w:val="16"/>
        </w:rPr>
        <w:lastRenderedPageBreak/>
        <w:t>further</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notice to the Customer. The Customer hereby waives, and releases Fleet Complete from, any claim which the Customer might otherwise have against</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Fleet</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Complete</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for</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Fleet</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Complete's</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failure</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to</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provide</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the</w:t>
      </w:r>
      <w:r w:rsidRPr="00247CF6">
        <w:rPr>
          <w:rFonts w:asciiTheme="minorHAnsi" w:hAnsiTheme="minorHAnsi" w:cstheme="minorHAnsi"/>
          <w:spacing w:val="-4"/>
          <w:sz w:val="16"/>
          <w:szCs w:val="16"/>
        </w:rPr>
        <w:t xml:space="preserve"> </w:t>
      </w:r>
      <w:r w:rsidRPr="00247CF6">
        <w:rPr>
          <w:rFonts w:asciiTheme="minorHAnsi" w:hAnsiTheme="minorHAnsi" w:cstheme="minorHAnsi"/>
          <w:sz w:val="16"/>
          <w:szCs w:val="16"/>
        </w:rPr>
        <w:t>Services</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or</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any</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of</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them</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after the</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expiry</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of</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such</w:t>
      </w:r>
      <w:r w:rsidRPr="00247CF6">
        <w:rPr>
          <w:rFonts w:asciiTheme="minorHAnsi" w:hAnsiTheme="minorHAnsi" w:cstheme="minorHAnsi"/>
          <w:spacing w:val="-2"/>
          <w:sz w:val="16"/>
          <w:szCs w:val="16"/>
        </w:rPr>
        <w:t xml:space="preserve"> </w:t>
      </w:r>
      <w:proofErr w:type="gramStart"/>
      <w:r w:rsidRPr="00247CF6">
        <w:rPr>
          <w:rFonts w:asciiTheme="minorHAnsi" w:hAnsiTheme="minorHAnsi" w:cstheme="minorHAnsi"/>
          <w:sz w:val="16"/>
          <w:szCs w:val="16"/>
        </w:rPr>
        <w:t>7</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day</w:t>
      </w:r>
      <w:proofErr w:type="gramEnd"/>
      <w:r w:rsidRPr="00247CF6">
        <w:rPr>
          <w:rFonts w:asciiTheme="minorHAnsi" w:hAnsiTheme="minorHAnsi" w:cstheme="minorHAnsi"/>
          <w:sz w:val="16"/>
          <w:szCs w:val="16"/>
        </w:rPr>
        <w:t xml:space="preserve"> period.</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Fleet</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Complete</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may</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also</w:t>
      </w:r>
      <w:r w:rsidRPr="00247CF6">
        <w:rPr>
          <w:rFonts w:asciiTheme="minorHAnsi" w:hAnsiTheme="minorHAnsi" w:cstheme="minorHAnsi"/>
          <w:spacing w:val="-3"/>
          <w:sz w:val="16"/>
          <w:szCs w:val="16"/>
        </w:rPr>
        <w:t xml:space="preserve"> </w:t>
      </w:r>
      <w:r w:rsidRPr="00247CF6">
        <w:rPr>
          <w:rFonts w:asciiTheme="minorHAnsi" w:hAnsiTheme="minorHAnsi" w:cstheme="minorHAnsi"/>
          <w:sz w:val="16"/>
          <w:szCs w:val="16"/>
        </w:rPr>
        <w:t>serve</w:t>
      </w:r>
      <w:r w:rsidR="00247CF6" w:rsidRPr="00247CF6">
        <w:rPr>
          <w:rFonts w:asciiTheme="minorHAnsi" w:hAnsiTheme="minorHAnsi" w:cstheme="minorHAnsi"/>
          <w:sz w:val="16"/>
          <w:szCs w:val="16"/>
        </w:rPr>
        <w:t xml:space="preserve"> </w:t>
      </w:r>
      <w:r w:rsidRPr="00247CF6">
        <w:rPr>
          <w:rFonts w:asciiTheme="minorHAnsi" w:hAnsiTheme="minorHAnsi" w:cstheme="minorHAnsi"/>
          <w:sz w:val="16"/>
          <w:szCs w:val="16"/>
        </w:rPr>
        <w:t>notice in writing on the Customer advising that this agreement has been terminated, in which event the Customer must return any Vehicle Hardware</w:t>
      </w:r>
      <w:r w:rsidRPr="00247CF6">
        <w:rPr>
          <w:rFonts w:asciiTheme="minorHAnsi" w:hAnsiTheme="minorHAnsi" w:cstheme="minorHAnsi"/>
          <w:spacing w:val="-34"/>
          <w:sz w:val="16"/>
          <w:szCs w:val="16"/>
        </w:rPr>
        <w:t xml:space="preserve"> </w:t>
      </w:r>
      <w:r w:rsidRPr="00247CF6">
        <w:rPr>
          <w:rFonts w:asciiTheme="minorHAnsi" w:hAnsiTheme="minorHAnsi" w:cstheme="minorHAnsi"/>
          <w:sz w:val="16"/>
          <w:szCs w:val="16"/>
        </w:rPr>
        <w:t>rented</w:t>
      </w:r>
      <w:r w:rsidRPr="00247CF6">
        <w:rPr>
          <w:rFonts w:asciiTheme="minorHAnsi" w:hAnsiTheme="minorHAnsi" w:cstheme="minorHAnsi"/>
          <w:spacing w:val="-2"/>
          <w:sz w:val="16"/>
          <w:szCs w:val="16"/>
        </w:rPr>
        <w:t xml:space="preserve"> </w:t>
      </w:r>
      <w:r w:rsidRPr="00247CF6">
        <w:rPr>
          <w:rFonts w:asciiTheme="minorHAnsi" w:hAnsiTheme="minorHAnsi" w:cstheme="minorHAnsi"/>
          <w:sz w:val="16"/>
          <w:szCs w:val="16"/>
        </w:rPr>
        <w:t>from</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Fleet</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Complete</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in</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accordance</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with</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clause</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5</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of</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the</w:t>
      </w:r>
      <w:r w:rsidRPr="00247CF6">
        <w:rPr>
          <w:rFonts w:asciiTheme="minorHAnsi" w:hAnsiTheme="minorHAnsi" w:cstheme="minorHAnsi"/>
          <w:spacing w:val="-1"/>
          <w:sz w:val="16"/>
          <w:szCs w:val="16"/>
        </w:rPr>
        <w:t xml:space="preserve"> </w:t>
      </w:r>
      <w:r w:rsidRPr="00247CF6">
        <w:rPr>
          <w:rFonts w:asciiTheme="minorHAnsi" w:hAnsiTheme="minorHAnsi" w:cstheme="minorHAnsi"/>
          <w:sz w:val="16"/>
          <w:szCs w:val="16"/>
        </w:rPr>
        <w:t>EUA.</w:t>
      </w:r>
    </w:p>
    <w:p w14:paraId="1A772699" w14:textId="77777777" w:rsidR="00412B93" w:rsidRPr="00585158" w:rsidRDefault="00412B93" w:rsidP="00412B93">
      <w:pPr>
        <w:pStyle w:val="ListParagraph"/>
        <w:widowControl w:val="0"/>
        <w:numPr>
          <w:ilvl w:val="0"/>
          <w:numId w:val="6"/>
        </w:numPr>
        <w:tabs>
          <w:tab w:val="left" w:pos="832"/>
        </w:tabs>
        <w:autoSpaceDE w:val="0"/>
        <w:autoSpaceDN w:val="0"/>
        <w:spacing w:before="1" w:after="0" w:line="259" w:lineRule="auto"/>
        <w:ind w:right="757"/>
        <w:contextualSpacing w:val="0"/>
        <w:rPr>
          <w:rFonts w:asciiTheme="minorHAnsi" w:hAnsiTheme="minorHAnsi" w:cstheme="minorHAnsi"/>
          <w:sz w:val="16"/>
          <w:szCs w:val="16"/>
        </w:rPr>
      </w:pPr>
      <w:r w:rsidRPr="00585158">
        <w:rPr>
          <w:rFonts w:asciiTheme="minorHAnsi" w:hAnsiTheme="minorHAnsi" w:cstheme="minorHAnsi"/>
          <w:sz w:val="16"/>
          <w:szCs w:val="16"/>
        </w:rPr>
        <w:t>If Fleet Complete instructs solicitors and or collection agents to take any action against the Customer to enforce the Customer’s obligations in terms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hereof, the Customer shall be liable for all costs incurred by Fleet Complete with its solicitors and or collection agents, calculated on the solicitor 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client scale including collection commission of 10 % (ten per cent) of all amounts collected by the said solicitors and or collection agents or, if 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 has agreed on the costs with its solicitors and or collection agents on the basis upon which they are to be calculated, on the amount so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agreed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determined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accordance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with</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agreement.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Customer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shall</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liable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such</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costs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once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has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instructed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solicitors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aforesaid</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whether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legal</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proceedings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commenced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not.</w:t>
      </w:r>
    </w:p>
    <w:p w14:paraId="68106E02"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858"/>
        <w:contextualSpacing w:val="0"/>
        <w:rPr>
          <w:rFonts w:asciiTheme="minorHAnsi" w:hAnsiTheme="minorHAnsi" w:cstheme="minorHAnsi"/>
          <w:sz w:val="16"/>
          <w:szCs w:val="16"/>
        </w:rPr>
      </w:pPr>
      <w:r w:rsidRPr="00585158">
        <w:rPr>
          <w:rFonts w:asciiTheme="minorHAnsi" w:hAnsiTheme="minorHAnsi" w:cstheme="minorHAnsi"/>
          <w:sz w:val="16"/>
          <w:szCs w:val="16"/>
        </w:rPr>
        <w:t>Fleet Complete reserves the right to charge you the total or a proportion of the merchant fee that Fleet Complete incurs for your chosen method of</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payment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other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supplied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Service.</w:t>
      </w:r>
    </w:p>
    <w:p w14:paraId="595925EE"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564"/>
        <w:contextualSpacing w:val="0"/>
        <w:rPr>
          <w:rFonts w:asciiTheme="minorHAnsi" w:hAnsiTheme="minorHAnsi" w:cstheme="minorHAnsi"/>
          <w:sz w:val="16"/>
          <w:szCs w:val="16"/>
        </w:rPr>
      </w:pPr>
      <w:r w:rsidRPr="00585158">
        <w:rPr>
          <w:rFonts w:asciiTheme="minorHAnsi" w:hAnsiTheme="minorHAnsi" w:cstheme="minorHAnsi"/>
          <w:sz w:val="16"/>
          <w:szCs w:val="16"/>
        </w:rPr>
        <w:t>Whenever the Customer is obliged to pay any money to Fleet Complete and Fleet Complete does not receive that money in full within seven days after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 day on which that money was payable Fleet Complete may require the Customer to pay interest on the unpaid amount. Interest will be calculated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from the day on which payment was due until the day on which payment in full is made.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 interest rate will be 2.0% per annum greater than 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Reserve Bank of Australia’s small business small overdraft variable indicator lending rate on the day on which the– payment was due (or if there shall be</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more than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one such</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rate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 relevant</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time</w:t>
      </w:r>
      <w:r w:rsidRPr="00585158">
        <w:rPr>
          <w:rFonts w:asciiTheme="minorHAnsi" w:hAnsiTheme="minorHAnsi" w:cstheme="minorHAnsi"/>
          <w:spacing w:val="36"/>
          <w:sz w:val="16"/>
          <w:szCs w:val="16"/>
        </w:rPr>
        <w:t xml:space="preserve"> </w:t>
      </w:r>
      <w:r w:rsidRPr="00585158">
        <w:rPr>
          <w:rFonts w:asciiTheme="minorHAnsi" w:hAnsiTheme="minorHAnsi" w:cstheme="minorHAnsi"/>
          <w:sz w:val="16"/>
          <w:szCs w:val="16"/>
        </w:rPr>
        <w:t>then</w:t>
      </w:r>
      <w:r w:rsidRPr="00585158">
        <w:rPr>
          <w:rFonts w:asciiTheme="minorHAnsi" w:hAnsiTheme="minorHAnsi" w:cstheme="minorHAnsi"/>
          <w:spacing w:val="38"/>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highest</w:t>
      </w:r>
      <w:r w:rsidRPr="00585158">
        <w:rPr>
          <w:rFonts w:asciiTheme="minorHAnsi" w:hAnsiTheme="minorHAnsi" w:cstheme="minorHAnsi"/>
          <w:spacing w:val="37"/>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such</w:t>
      </w:r>
      <w:r w:rsidRPr="00585158">
        <w:rPr>
          <w:rFonts w:asciiTheme="minorHAnsi" w:hAnsiTheme="minorHAnsi" w:cstheme="minorHAnsi"/>
          <w:spacing w:val="40"/>
          <w:sz w:val="16"/>
          <w:szCs w:val="16"/>
        </w:rPr>
        <w:t xml:space="preserve"> </w:t>
      </w:r>
      <w:r w:rsidRPr="00585158">
        <w:rPr>
          <w:rFonts w:asciiTheme="minorHAnsi" w:hAnsiTheme="minorHAnsi" w:cstheme="minorHAnsi"/>
          <w:sz w:val="16"/>
          <w:szCs w:val="16"/>
        </w:rPr>
        <w:t>rates).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requirement by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that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 Customer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pay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interest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will</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not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prejudice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Complete's other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rights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powers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remedies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arising</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out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Customer's failure 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money.</w:t>
      </w:r>
    </w:p>
    <w:p w14:paraId="4C11082E"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633"/>
        <w:contextualSpacing w:val="0"/>
        <w:rPr>
          <w:rFonts w:asciiTheme="minorHAnsi" w:hAnsiTheme="minorHAnsi" w:cstheme="minorHAnsi"/>
          <w:sz w:val="16"/>
          <w:szCs w:val="16"/>
        </w:rPr>
      </w:pPr>
      <w:r w:rsidRPr="00585158">
        <w:rPr>
          <w:rFonts w:asciiTheme="minorHAnsi" w:hAnsiTheme="minorHAnsi" w:cstheme="minorHAnsi"/>
          <w:sz w:val="16"/>
          <w:szCs w:val="16"/>
        </w:rPr>
        <w:t>If Fleet Complete imposes a Credit Limit and you exceed the credit limit Fleet Complete may suspend or limit the service until you pay all outstanding</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fees and charges. If you do not pay Fleet Complete invoice on time Fleet Complete may require you to pay its accounts by registered credit card for the</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Term of this Agreement.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 must not cancel a credit card authority.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 Complete may pay an agent a commission for introducing you to 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Service.</w:t>
      </w:r>
    </w:p>
    <w:p w14:paraId="4473BC0E"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663"/>
        <w:contextualSpacing w:val="0"/>
        <w:rPr>
          <w:rFonts w:asciiTheme="minorHAnsi" w:hAnsiTheme="minorHAnsi" w:cstheme="minorHAnsi"/>
          <w:sz w:val="16"/>
          <w:szCs w:val="16"/>
        </w:rPr>
      </w:pPr>
      <w:r w:rsidRPr="00585158">
        <w:rPr>
          <w:rFonts w:asciiTheme="minorHAnsi" w:hAnsiTheme="minorHAnsi" w:cstheme="minorHAnsi"/>
          <w:sz w:val="16"/>
          <w:szCs w:val="16"/>
        </w:rPr>
        <w:t>If any amount payable by Fleet Complete to you is not paid because Fleet Complete is unable to locate you, or you have been notified by 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 but have not claimed the relevant amount, or the amount is otherwise unable to be paid by Fleet Complete and is not claimed by you within</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365</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days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from</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due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date that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amount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ceases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owed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except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demand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you.</w:t>
      </w:r>
    </w:p>
    <w:p w14:paraId="27023BC8" w14:textId="77777777" w:rsidR="00412B93" w:rsidRPr="00585158" w:rsidRDefault="00412B93" w:rsidP="00412B93">
      <w:pPr>
        <w:pStyle w:val="ListParagraph"/>
        <w:widowControl w:val="0"/>
        <w:numPr>
          <w:ilvl w:val="0"/>
          <w:numId w:val="6"/>
        </w:numPr>
        <w:tabs>
          <w:tab w:val="left" w:pos="832"/>
        </w:tabs>
        <w:autoSpaceDE w:val="0"/>
        <w:autoSpaceDN w:val="0"/>
        <w:spacing w:after="0" w:line="194" w:lineRule="exact"/>
        <w:contextualSpacing w:val="0"/>
        <w:rPr>
          <w:rFonts w:asciiTheme="minorHAnsi" w:hAnsiTheme="minorHAnsi" w:cstheme="minorHAnsi"/>
          <w:sz w:val="16"/>
          <w:szCs w:val="16"/>
        </w:rPr>
      </w:pP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warranty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provisions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 these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terms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conditions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out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 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EUA.</w:t>
      </w:r>
    </w:p>
    <w:p w14:paraId="1BBC2134" w14:textId="77777777" w:rsidR="00412B93" w:rsidRPr="00585158" w:rsidRDefault="00412B93" w:rsidP="00412B93">
      <w:pPr>
        <w:pStyle w:val="ListParagraph"/>
        <w:widowControl w:val="0"/>
        <w:numPr>
          <w:ilvl w:val="0"/>
          <w:numId w:val="6"/>
        </w:numPr>
        <w:tabs>
          <w:tab w:val="left" w:pos="832"/>
        </w:tabs>
        <w:autoSpaceDE w:val="0"/>
        <w:autoSpaceDN w:val="0"/>
        <w:spacing w:before="14" w:after="0" w:line="259" w:lineRule="auto"/>
        <w:ind w:right="839"/>
        <w:contextualSpacing w:val="0"/>
        <w:rPr>
          <w:rFonts w:asciiTheme="minorHAnsi" w:hAnsiTheme="minorHAnsi" w:cstheme="minorHAnsi"/>
          <w:sz w:val="16"/>
          <w:szCs w:val="16"/>
        </w:rPr>
      </w:pPr>
      <w:r w:rsidRPr="00585158">
        <w:rPr>
          <w:rFonts w:asciiTheme="minorHAnsi" w:hAnsiTheme="minorHAnsi" w:cstheme="minorHAnsi"/>
          <w:sz w:val="16"/>
          <w:szCs w:val="16"/>
        </w:rPr>
        <w:t>This</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agreement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shall</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binding</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upon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endure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benefit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parties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hereto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their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respective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executors,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administrators,</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successors</w:t>
      </w:r>
      <w:proofErr w:type="gramEnd"/>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assigns.</w:t>
      </w:r>
    </w:p>
    <w:p w14:paraId="1B528E8D" w14:textId="77777777" w:rsidR="00412B93" w:rsidRPr="00585158" w:rsidRDefault="00412B93" w:rsidP="00412B93">
      <w:pPr>
        <w:pStyle w:val="ListParagraph"/>
        <w:widowControl w:val="0"/>
        <w:numPr>
          <w:ilvl w:val="0"/>
          <w:numId w:val="6"/>
        </w:numPr>
        <w:tabs>
          <w:tab w:val="left" w:pos="832"/>
        </w:tabs>
        <w:autoSpaceDE w:val="0"/>
        <w:autoSpaceDN w:val="0"/>
        <w:spacing w:before="1" w:after="0" w:line="259" w:lineRule="auto"/>
        <w:ind w:right="740"/>
        <w:contextualSpacing w:val="0"/>
        <w:rPr>
          <w:rFonts w:asciiTheme="minorHAnsi" w:hAnsiTheme="minorHAnsi" w:cstheme="minorHAnsi"/>
          <w:sz w:val="16"/>
          <w:szCs w:val="16"/>
        </w:rPr>
      </w:pPr>
      <w:r w:rsidRPr="00585158">
        <w:rPr>
          <w:rFonts w:asciiTheme="minorHAnsi" w:hAnsiTheme="minorHAnsi" w:cstheme="minorHAnsi"/>
          <w:sz w:val="16"/>
          <w:szCs w:val="16"/>
        </w:rPr>
        <w:t>From time to time Fleet Complete and/or its agents and service providers may collect personal information from you. The collection and provision 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this information is subject to privacy laws and is collected for the purpose of providing you with the Service. Fleet Complete may also use your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information for purposes that are related to providing you with the Service which would be reasonably expected such as keeping you informed about</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 xml:space="preserve">features of the Service or conducting analysis </w:t>
      </w:r>
      <w:proofErr w:type="gramStart"/>
      <w:r w:rsidRPr="00585158">
        <w:rPr>
          <w:rFonts w:asciiTheme="minorHAnsi" w:hAnsiTheme="minorHAnsi" w:cstheme="minorHAnsi"/>
          <w:sz w:val="16"/>
          <w:szCs w:val="16"/>
        </w:rPr>
        <w:t>in order to</w:t>
      </w:r>
      <w:proofErr w:type="gramEnd"/>
      <w:r w:rsidRPr="00585158">
        <w:rPr>
          <w:rFonts w:asciiTheme="minorHAnsi" w:hAnsiTheme="minorHAnsi" w:cstheme="minorHAnsi"/>
          <w:sz w:val="16"/>
          <w:szCs w:val="16"/>
        </w:rPr>
        <w:t xml:space="preserve"> provide a better service to you. Fleet Complete may disclose personal information 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documents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about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receive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personal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information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documents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about 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from:</w:t>
      </w:r>
    </w:p>
    <w:p w14:paraId="493375B6"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after="0" w:line="194" w:lineRule="exact"/>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credit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card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providers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credit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report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agencies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purposes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permitted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under</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Privacy</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Act;</w:t>
      </w:r>
      <w:proofErr w:type="gramEnd"/>
    </w:p>
    <w:p w14:paraId="5637B3B0"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6"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law</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enforcement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agencies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assist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5"/>
          <w:sz w:val="16"/>
          <w:szCs w:val="16"/>
        </w:rPr>
        <w:t xml:space="preserve"> </w:t>
      </w:r>
      <w:r w:rsidRPr="00585158">
        <w:rPr>
          <w:rFonts w:asciiTheme="minorHAnsi" w:hAnsiTheme="minorHAnsi" w:cstheme="minorHAnsi"/>
          <w:sz w:val="16"/>
          <w:szCs w:val="16"/>
        </w:rPr>
        <w:t>prevention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criminal</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activities;</w:t>
      </w:r>
      <w:proofErr w:type="gramEnd"/>
    </w:p>
    <w:p w14:paraId="31F54858"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3" w:after="0" w:line="259" w:lineRule="auto"/>
        <w:ind w:right="580"/>
        <w:contextualSpacing w:val="0"/>
        <w:rPr>
          <w:rFonts w:asciiTheme="minorHAnsi" w:hAnsiTheme="minorHAnsi" w:cstheme="minorHAnsi"/>
          <w:sz w:val="16"/>
          <w:szCs w:val="16"/>
        </w:rPr>
      </w:pPr>
      <w:r w:rsidRPr="00585158">
        <w:rPr>
          <w:rFonts w:asciiTheme="minorHAnsi" w:hAnsiTheme="minorHAnsi" w:cstheme="minorHAnsi"/>
          <w:sz w:val="16"/>
          <w:szCs w:val="16"/>
        </w:rPr>
        <w:t>Service, content providers and dealers and agents for purposes that are related to providing you with the Service which would be reasonably</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expected.</w:t>
      </w:r>
    </w:p>
    <w:p w14:paraId="29E536E8" w14:textId="77777777" w:rsidR="00412B93" w:rsidRPr="00585158" w:rsidRDefault="00412B93" w:rsidP="00412B93">
      <w:pPr>
        <w:pStyle w:val="ListParagraph"/>
        <w:widowControl w:val="0"/>
        <w:numPr>
          <w:ilvl w:val="0"/>
          <w:numId w:val="6"/>
        </w:numPr>
        <w:tabs>
          <w:tab w:val="left" w:pos="832"/>
        </w:tabs>
        <w:autoSpaceDE w:val="0"/>
        <w:autoSpaceDN w:val="0"/>
        <w:spacing w:before="1" w:after="0"/>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will</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provide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with</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access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your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personal</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information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accordance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with</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Privacy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Act.</w:t>
      </w:r>
    </w:p>
    <w:p w14:paraId="59781B13" w14:textId="77777777" w:rsidR="00412B93" w:rsidRPr="00585158" w:rsidRDefault="00412B93" w:rsidP="00412B93">
      <w:pPr>
        <w:pStyle w:val="ListParagraph"/>
        <w:widowControl w:val="0"/>
        <w:numPr>
          <w:ilvl w:val="0"/>
          <w:numId w:val="6"/>
        </w:numPr>
        <w:tabs>
          <w:tab w:val="left" w:pos="832"/>
        </w:tabs>
        <w:autoSpaceDE w:val="0"/>
        <w:autoSpaceDN w:val="0"/>
        <w:spacing w:before="16" w:after="0" w:line="259" w:lineRule="auto"/>
        <w:ind w:right="569"/>
        <w:contextualSpacing w:val="0"/>
        <w:rPr>
          <w:rFonts w:asciiTheme="minorHAnsi" w:hAnsiTheme="minorHAnsi" w:cstheme="minorHAnsi"/>
          <w:sz w:val="16"/>
          <w:szCs w:val="16"/>
        </w:rPr>
      </w:pPr>
      <w:r w:rsidRPr="00585158">
        <w:rPr>
          <w:rFonts w:asciiTheme="minorHAnsi" w:hAnsiTheme="minorHAnsi" w:cstheme="minorHAnsi"/>
          <w:sz w:val="16"/>
          <w:szCs w:val="16"/>
        </w:rPr>
        <w:t>If the GPS Fleet Management Products provided to the Customer pursuant to this agreement include rental of Vehicle Hardware, clause 5 of the EUA (in</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addition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all other relevant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provisions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EUA)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applies 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such rental, and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attention of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 Customer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hereby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drawn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to that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clause.</w:t>
      </w:r>
    </w:p>
    <w:p w14:paraId="6FB39BF7" w14:textId="77777777" w:rsidR="00412B93" w:rsidRPr="00585158" w:rsidRDefault="00412B93" w:rsidP="00412B93">
      <w:pPr>
        <w:pStyle w:val="ListParagraph"/>
        <w:widowControl w:val="0"/>
        <w:numPr>
          <w:ilvl w:val="0"/>
          <w:numId w:val="6"/>
        </w:numPr>
        <w:tabs>
          <w:tab w:val="left" w:pos="832"/>
        </w:tabs>
        <w:autoSpaceDE w:val="0"/>
        <w:autoSpaceDN w:val="0"/>
        <w:spacing w:before="1" w:after="0" w:line="256" w:lineRule="auto"/>
        <w:ind w:right="555"/>
        <w:contextualSpacing w:val="0"/>
        <w:rPr>
          <w:rFonts w:asciiTheme="minorHAnsi" w:hAnsiTheme="minorHAnsi" w:cstheme="minorHAnsi"/>
          <w:sz w:val="16"/>
          <w:szCs w:val="16"/>
        </w:rPr>
      </w:pPr>
      <w:r w:rsidRPr="00585158">
        <w:rPr>
          <w:rFonts w:asciiTheme="minorHAnsi" w:hAnsiTheme="minorHAnsi" w:cstheme="minorHAnsi"/>
          <w:sz w:val="16"/>
          <w:szCs w:val="16"/>
        </w:rPr>
        <w:t xml:space="preserve">Fleet Complete may in absolute discretion suspend, </w:t>
      </w:r>
      <w:proofErr w:type="gramStart"/>
      <w:r w:rsidRPr="00585158">
        <w:rPr>
          <w:rFonts w:asciiTheme="minorHAnsi" w:hAnsiTheme="minorHAnsi" w:cstheme="minorHAnsi"/>
          <w:sz w:val="16"/>
          <w:szCs w:val="16"/>
        </w:rPr>
        <w:t>limit</w:t>
      </w:r>
      <w:proofErr w:type="gramEnd"/>
      <w:r w:rsidRPr="00585158">
        <w:rPr>
          <w:rFonts w:asciiTheme="minorHAnsi" w:hAnsiTheme="minorHAnsi" w:cstheme="minorHAnsi"/>
          <w:sz w:val="16"/>
          <w:szCs w:val="16"/>
        </w:rPr>
        <w:t xml:space="preserve"> or terminate the provision of the Service or any part of the Service and/or disconnect you from</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Network</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and/or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terminate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this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agreement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if:</w:t>
      </w:r>
    </w:p>
    <w:p w14:paraId="58733A6E"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gives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thirty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(30)</w:t>
      </w:r>
      <w:r w:rsidRPr="00585158">
        <w:rPr>
          <w:rFonts w:asciiTheme="minorHAnsi" w:hAnsiTheme="minorHAnsi" w:cstheme="minorHAnsi"/>
          <w:spacing w:val="-3"/>
          <w:sz w:val="16"/>
          <w:szCs w:val="16"/>
        </w:rPr>
        <w:t xml:space="preserve"> </w:t>
      </w:r>
      <w:proofErr w:type="spellStart"/>
      <w:r w:rsidRPr="00585158">
        <w:rPr>
          <w:rFonts w:asciiTheme="minorHAnsi" w:hAnsiTheme="minorHAnsi" w:cstheme="minorHAnsi"/>
          <w:sz w:val="16"/>
          <w:szCs w:val="16"/>
        </w:rPr>
        <w:t>days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notice</w:t>
      </w:r>
      <w:proofErr w:type="spellEnd"/>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its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intention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p>
    <w:p w14:paraId="579576C9"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7"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exceed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Credit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Limit;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p>
    <w:p w14:paraId="1BFADB48"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5"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breach</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of this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Agreement;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p>
    <w:p w14:paraId="01BB1FF8"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4"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a</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regulatory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authority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such</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Australian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Communications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Authority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instructs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do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p>
    <w:p w14:paraId="02C61329"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7"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there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technical</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problems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with</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Network</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which</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requires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corrective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action;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or</w:t>
      </w:r>
    </w:p>
    <w:p w14:paraId="03D9C9DE"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5" w:after="0" w:line="259" w:lineRule="auto"/>
        <w:ind w:right="1168"/>
        <w:contextualSpacing w:val="0"/>
        <w:rPr>
          <w:rFonts w:asciiTheme="minorHAnsi" w:hAnsiTheme="minorHAnsi" w:cstheme="minorHAnsi"/>
          <w:sz w:val="16"/>
          <w:szCs w:val="16"/>
        </w:rPr>
      </w:pPr>
      <w:r w:rsidRPr="00585158">
        <w:rPr>
          <w:rFonts w:asciiTheme="minorHAnsi" w:hAnsiTheme="minorHAnsi" w:cstheme="minorHAnsi"/>
          <w:sz w:val="16"/>
          <w:szCs w:val="16"/>
        </w:rPr>
        <w:t>there is use of the Service by any person that might damage the Network; or in the case of Satellite Services, you port out, or you or</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someone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acting</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behalf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informs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that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have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lost, 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Satellite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Terminal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Equipment;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p>
    <w:p w14:paraId="5521F613"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after="0" w:line="203" w:lineRule="exact"/>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has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record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 information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about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p>
    <w:p w14:paraId="12EA2477"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7"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suspects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that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its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record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information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about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contains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incorrect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incomplete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information;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p>
    <w:p w14:paraId="3B85A2A0"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4"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die,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partner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partnership</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partnership</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dissolves,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suffers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insolvency;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p>
    <w:p w14:paraId="10BCB336"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5"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believes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that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being</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used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commit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w:t>
      </w:r>
      <w:r w:rsidRPr="00585158">
        <w:rPr>
          <w:rFonts w:asciiTheme="minorHAnsi" w:hAnsiTheme="minorHAnsi" w:cstheme="minorHAnsi"/>
          <w:spacing w:val="-3"/>
          <w:sz w:val="16"/>
          <w:szCs w:val="16"/>
        </w:rPr>
        <w:t xml:space="preserve"> </w:t>
      </w:r>
      <w:proofErr w:type="spellStart"/>
      <w:r w:rsidRPr="00585158">
        <w:rPr>
          <w:rFonts w:asciiTheme="minorHAnsi" w:hAnsiTheme="minorHAnsi" w:cstheme="minorHAnsi"/>
          <w:sz w:val="16"/>
          <w:szCs w:val="16"/>
        </w:rPr>
        <w:t>unauthorised</w:t>
      </w:r>
      <w:proofErr w:type="spellEnd"/>
      <w:r w:rsidRPr="00585158">
        <w:rPr>
          <w:rFonts w:asciiTheme="minorHAnsi" w:hAnsiTheme="minorHAnsi" w:cstheme="minorHAnsi"/>
          <w:sz w:val="16"/>
          <w:szCs w:val="16"/>
        </w:rPr>
        <w:t>,</w:t>
      </w:r>
      <w:r w:rsidRPr="00585158">
        <w:rPr>
          <w:rFonts w:asciiTheme="minorHAnsi" w:hAnsiTheme="minorHAnsi" w:cstheme="minorHAnsi"/>
          <w:spacing w:val="-1"/>
          <w:sz w:val="16"/>
          <w:szCs w:val="16"/>
        </w:rPr>
        <w:t xml:space="preserve"> </w:t>
      </w:r>
      <w:proofErr w:type="gramStart"/>
      <w:r w:rsidRPr="00585158">
        <w:rPr>
          <w:rFonts w:asciiTheme="minorHAnsi" w:hAnsiTheme="minorHAnsi" w:cstheme="minorHAnsi"/>
          <w:sz w:val="16"/>
          <w:szCs w:val="16"/>
        </w:rPr>
        <w:t>criminal</w:t>
      </w:r>
      <w:proofErr w:type="gramEnd"/>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unlawful</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activity; or</w:t>
      </w:r>
    </w:p>
    <w:p w14:paraId="3233E55A" w14:textId="77777777" w:rsidR="00412B93" w:rsidRPr="00585158" w:rsidRDefault="00412B93" w:rsidP="00412B93">
      <w:pPr>
        <w:pStyle w:val="ListParagraph"/>
        <w:widowControl w:val="0"/>
        <w:numPr>
          <w:ilvl w:val="0"/>
          <w:numId w:val="5"/>
        </w:numPr>
        <w:tabs>
          <w:tab w:val="left" w:pos="1551"/>
          <w:tab w:val="left" w:pos="1552"/>
        </w:tabs>
        <w:autoSpaceDE w:val="0"/>
        <w:autoSpaceDN w:val="0"/>
        <w:spacing w:before="18"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is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required by</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law</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 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law</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enforcement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agency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so.</w:t>
      </w:r>
    </w:p>
    <w:p w14:paraId="0BF27328" w14:textId="77777777" w:rsidR="00412B93" w:rsidRPr="00585158" w:rsidRDefault="00412B93" w:rsidP="00412B93">
      <w:pPr>
        <w:pStyle w:val="ListParagraph"/>
        <w:widowControl w:val="0"/>
        <w:numPr>
          <w:ilvl w:val="0"/>
          <w:numId w:val="6"/>
        </w:numPr>
        <w:tabs>
          <w:tab w:val="left" w:pos="832"/>
        </w:tabs>
        <w:autoSpaceDE w:val="0"/>
        <w:autoSpaceDN w:val="0"/>
        <w:spacing w:before="15" w:after="0" w:line="259" w:lineRule="auto"/>
        <w:ind w:right="694"/>
        <w:contextualSpacing w:val="0"/>
        <w:rPr>
          <w:rFonts w:asciiTheme="minorHAnsi" w:hAnsiTheme="minorHAnsi" w:cstheme="minorHAnsi"/>
          <w:sz w:val="16"/>
          <w:szCs w:val="16"/>
        </w:rPr>
      </w:pPr>
      <w:r w:rsidRPr="00585158">
        <w:rPr>
          <w:rFonts w:asciiTheme="minorHAnsi" w:hAnsiTheme="minorHAnsi" w:cstheme="minorHAnsi"/>
          <w:sz w:val="16"/>
          <w:szCs w:val="16"/>
        </w:rPr>
        <w:t xml:space="preserve">Where Fleet Complete suspends limits or terminates a Service under the abovementioned sub-clauses Fleet Complete will use reasonable </w:t>
      </w:r>
      <w:proofErr w:type="spellStart"/>
      <w:r w:rsidRPr="00585158">
        <w:rPr>
          <w:rFonts w:asciiTheme="minorHAnsi" w:hAnsiTheme="minorHAnsi" w:cstheme="minorHAnsi"/>
          <w:sz w:val="16"/>
          <w:szCs w:val="16"/>
        </w:rPr>
        <w:t>endeavours</w:t>
      </w:r>
      <w:proofErr w:type="spellEnd"/>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provide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notice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w:t>
      </w:r>
    </w:p>
    <w:p w14:paraId="6F38879E" w14:textId="77777777" w:rsidR="00412B93" w:rsidRPr="00585158" w:rsidRDefault="00412B93" w:rsidP="00412B93">
      <w:pPr>
        <w:pStyle w:val="ListParagraph"/>
        <w:widowControl w:val="0"/>
        <w:numPr>
          <w:ilvl w:val="0"/>
          <w:numId w:val="6"/>
        </w:numPr>
        <w:tabs>
          <w:tab w:val="left" w:pos="832"/>
        </w:tabs>
        <w:autoSpaceDE w:val="0"/>
        <w:autoSpaceDN w:val="0"/>
        <w:spacing w:before="1" w:after="0" w:line="259" w:lineRule="auto"/>
        <w:ind w:right="655"/>
        <w:contextualSpacing w:val="0"/>
        <w:rPr>
          <w:rFonts w:asciiTheme="minorHAnsi" w:hAnsiTheme="minorHAnsi" w:cstheme="minorHAnsi"/>
          <w:sz w:val="16"/>
          <w:szCs w:val="16"/>
        </w:rPr>
      </w:pPr>
      <w:r w:rsidRPr="00585158">
        <w:rPr>
          <w:rFonts w:asciiTheme="minorHAnsi" w:hAnsiTheme="minorHAnsi" w:cstheme="minorHAnsi"/>
          <w:sz w:val="16"/>
          <w:szCs w:val="16"/>
        </w:rPr>
        <w:t>Fleet Complete may suspend or limit the Service if in Fleet Complete's opinion the amount of usage charges accrued on your account is unusually high.</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making this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determination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may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have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regard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 xml:space="preserve">following </w:t>
      </w:r>
      <w:proofErr w:type="gramStart"/>
      <w:r w:rsidRPr="00585158">
        <w:rPr>
          <w:rFonts w:asciiTheme="minorHAnsi" w:hAnsiTheme="minorHAnsi" w:cstheme="minorHAnsi"/>
          <w:sz w:val="16"/>
          <w:szCs w:val="16"/>
        </w:rPr>
        <w:t>matters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t>
      </w:r>
      <w:proofErr w:type="gramEnd"/>
    </w:p>
    <w:p w14:paraId="66B79A2E" w14:textId="77777777" w:rsidR="00412B93" w:rsidRPr="00585158" w:rsidRDefault="00412B93" w:rsidP="00412B93">
      <w:pPr>
        <w:pStyle w:val="ListParagraph"/>
        <w:widowControl w:val="0"/>
        <w:numPr>
          <w:ilvl w:val="0"/>
          <w:numId w:val="4"/>
        </w:numPr>
        <w:tabs>
          <w:tab w:val="left" w:pos="1551"/>
          <w:tab w:val="left" w:pos="1552"/>
        </w:tabs>
        <w:autoSpaceDE w:val="0"/>
        <w:autoSpaceDN w:val="0"/>
        <w:spacing w:after="0" w:line="201" w:lineRule="exact"/>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your</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previous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daily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usage</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spend</w:t>
      </w:r>
      <w:proofErr w:type="gramEnd"/>
    </w:p>
    <w:p w14:paraId="2CA2B233" w14:textId="77777777" w:rsidR="00412B93" w:rsidRPr="00585158" w:rsidRDefault="00412B93" w:rsidP="00412B93">
      <w:pPr>
        <w:pStyle w:val="ListParagraph"/>
        <w:widowControl w:val="0"/>
        <w:numPr>
          <w:ilvl w:val="0"/>
          <w:numId w:val="4"/>
        </w:numPr>
        <w:tabs>
          <w:tab w:val="left" w:pos="1551"/>
          <w:tab w:val="left" w:pos="1552"/>
        </w:tabs>
        <w:autoSpaceDE w:val="0"/>
        <w:autoSpaceDN w:val="0"/>
        <w:spacing w:before="17"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your</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unbilled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charges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total</w:t>
      </w:r>
    </w:p>
    <w:p w14:paraId="789B200C" w14:textId="77777777" w:rsidR="00412B93" w:rsidRPr="00585158" w:rsidRDefault="00412B93" w:rsidP="00412B93">
      <w:pPr>
        <w:pStyle w:val="ListParagraph"/>
        <w:widowControl w:val="0"/>
        <w:numPr>
          <w:ilvl w:val="0"/>
          <w:numId w:val="4"/>
        </w:numPr>
        <w:tabs>
          <w:tab w:val="left" w:pos="1551"/>
          <w:tab w:val="left" w:pos="1552"/>
        </w:tabs>
        <w:autoSpaceDE w:val="0"/>
        <w:autoSpaceDN w:val="0"/>
        <w:spacing w:before="15"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any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unusual</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usage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spending</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patterns</w:t>
      </w:r>
    </w:p>
    <w:p w14:paraId="72295E2C" w14:textId="77777777" w:rsidR="00412B93" w:rsidRPr="00585158" w:rsidRDefault="00412B93" w:rsidP="00412B93">
      <w:pPr>
        <w:pStyle w:val="ListParagraph"/>
        <w:widowControl w:val="0"/>
        <w:numPr>
          <w:ilvl w:val="0"/>
          <w:numId w:val="6"/>
        </w:numPr>
        <w:tabs>
          <w:tab w:val="left" w:pos="832"/>
        </w:tabs>
        <w:autoSpaceDE w:val="0"/>
        <w:autoSpaceDN w:val="0"/>
        <w:spacing w:before="15" w:after="0" w:line="259" w:lineRule="auto"/>
        <w:ind w:right="1093"/>
        <w:contextualSpacing w:val="0"/>
        <w:rPr>
          <w:rFonts w:asciiTheme="minorHAnsi" w:hAnsiTheme="minorHAnsi" w:cstheme="minorHAnsi"/>
          <w:sz w:val="16"/>
          <w:szCs w:val="16"/>
        </w:rPr>
      </w:pPr>
      <w:r w:rsidRPr="00585158">
        <w:rPr>
          <w:rFonts w:asciiTheme="minorHAnsi" w:hAnsiTheme="minorHAnsi" w:cstheme="minorHAnsi"/>
          <w:sz w:val="16"/>
          <w:szCs w:val="16"/>
        </w:rPr>
        <w:t>Fleet Complete reserves the right to suspend, limit or terminate this Service or any part thereof if the Service is being used in a manner deemed</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unreasonable,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unusual,</w:t>
      </w:r>
      <w:r w:rsidRPr="00585158">
        <w:rPr>
          <w:rFonts w:asciiTheme="minorHAnsi" w:hAnsiTheme="minorHAnsi" w:cstheme="minorHAnsi"/>
          <w:spacing w:val="-2"/>
          <w:sz w:val="16"/>
          <w:szCs w:val="16"/>
        </w:rPr>
        <w:t xml:space="preserve"> </w:t>
      </w:r>
      <w:proofErr w:type="gramStart"/>
      <w:r w:rsidRPr="00585158">
        <w:rPr>
          <w:rFonts w:asciiTheme="minorHAnsi" w:hAnsiTheme="minorHAnsi" w:cstheme="minorHAnsi"/>
          <w:sz w:val="16"/>
          <w:szCs w:val="16"/>
        </w:rPr>
        <w:t>excessive</w:t>
      </w:r>
      <w:proofErr w:type="gramEnd"/>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fraudulent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However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will</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not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obliged</w:t>
      </w:r>
      <w:r w:rsidRPr="00585158">
        <w:rPr>
          <w:rFonts w:asciiTheme="minorHAnsi" w:hAnsiTheme="minorHAnsi" w:cstheme="minorHAnsi"/>
          <w:spacing w:val="3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monitor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usage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Service.</w:t>
      </w:r>
    </w:p>
    <w:p w14:paraId="380EBAE4" w14:textId="77777777" w:rsidR="00412B93" w:rsidRPr="00585158" w:rsidRDefault="00412B93" w:rsidP="00412B93">
      <w:pPr>
        <w:rPr>
          <w:rFonts w:cstheme="minorHAnsi"/>
          <w:sz w:val="16"/>
          <w:szCs w:val="16"/>
        </w:rPr>
        <w:sectPr w:rsidR="00412B93" w:rsidRPr="00585158" w:rsidSect="00247CF6">
          <w:footerReference w:type="default" r:id="rId14"/>
          <w:pgSz w:w="12240" w:h="15840"/>
          <w:pgMar w:top="820" w:right="260" w:bottom="630" w:left="700" w:header="182" w:footer="279" w:gutter="0"/>
          <w:cols w:space="720"/>
        </w:sectPr>
      </w:pPr>
    </w:p>
    <w:p w14:paraId="28248EE0" w14:textId="77777777" w:rsidR="00412B93" w:rsidRPr="00585158" w:rsidRDefault="00412B93" w:rsidP="00C945E8">
      <w:pPr>
        <w:pStyle w:val="Heading1"/>
        <w:numPr>
          <w:ilvl w:val="0"/>
          <w:numId w:val="0"/>
        </w:numPr>
        <w:ind w:left="3950" w:right="3666" w:hanging="3230"/>
        <w:rPr>
          <w:rFonts w:asciiTheme="minorHAnsi" w:hAnsiTheme="minorHAnsi" w:cstheme="minorHAnsi"/>
          <w:sz w:val="16"/>
          <w:szCs w:val="16"/>
        </w:rPr>
      </w:pPr>
      <w:r w:rsidRPr="00585158">
        <w:rPr>
          <w:rFonts w:asciiTheme="minorHAnsi" w:hAnsiTheme="minorHAnsi" w:cstheme="minorHAnsi"/>
          <w:sz w:val="16"/>
          <w:szCs w:val="16"/>
        </w:rPr>
        <w:lastRenderedPageBreak/>
        <w:t>PROVISIONS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APPLICABLE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ONLY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SATELLITE</w:t>
      </w:r>
      <w:r w:rsidRPr="00585158">
        <w:rPr>
          <w:rFonts w:asciiTheme="minorHAnsi" w:hAnsiTheme="minorHAnsi" w:cstheme="minorHAnsi"/>
          <w:spacing w:val="-6"/>
          <w:sz w:val="16"/>
          <w:szCs w:val="16"/>
        </w:rPr>
        <w:t xml:space="preserve"> </w:t>
      </w:r>
      <w:r w:rsidRPr="00585158">
        <w:rPr>
          <w:rFonts w:asciiTheme="minorHAnsi" w:hAnsiTheme="minorHAnsi" w:cstheme="minorHAnsi"/>
          <w:sz w:val="16"/>
          <w:szCs w:val="16"/>
        </w:rPr>
        <w:t>SERVICES</w:t>
      </w:r>
    </w:p>
    <w:p w14:paraId="1D89FD3F" w14:textId="77777777" w:rsidR="00412B93" w:rsidRPr="00585158" w:rsidRDefault="00412B93" w:rsidP="00412B93">
      <w:pPr>
        <w:pStyle w:val="BodyText"/>
        <w:spacing w:before="3"/>
        <w:rPr>
          <w:rFonts w:asciiTheme="minorHAnsi" w:hAnsiTheme="minorHAnsi" w:cstheme="minorHAnsi"/>
          <w:b/>
          <w:sz w:val="16"/>
          <w:szCs w:val="16"/>
        </w:rPr>
      </w:pPr>
    </w:p>
    <w:p w14:paraId="51C51381"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619"/>
        <w:contextualSpacing w:val="0"/>
        <w:rPr>
          <w:rFonts w:asciiTheme="minorHAnsi" w:hAnsiTheme="minorHAnsi" w:cstheme="minorHAnsi"/>
          <w:sz w:val="16"/>
          <w:szCs w:val="16"/>
        </w:rPr>
      </w:pPr>
      <w:r w:rsidRPr="00585158">
        <w:rPr>
          <w:rFonts w:asciiTheme="minorHAnsi" w:hAnsiTheme="minorHAnsi" w:cstheme="minorHAnsi"/>
          <w:sz w:val="16"/>
          <w:szCs w:val="16"/>
        </w:rPr>
        <w:t>The Satellite Service provides you with access to a satellite communications service using Satellite Terminal Equipment on the Fleet Complete Network.</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The Service can be used to transmit and receive data via the Satellite Terminal Equipment.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 xml:space="preserve">This Service is subject to certain </w:t>
      </w:r>
      <w:proofErr w:type="gramStart"/>
      <w:r w:rsidRPr="00585158">
        <w:rPr>
          <w:rFonts w:asciiTheme="minorHAnsi" w:hAnsiTheme="minorHAnsi" w:cstheme="minorHAnsi"/>
          <w:sz w:val="16"/>
          <w:szCs w:val="16"/>
        </w:rPr>
        <w:t>value added</w:t>
      </w:r>
      <w:proofErr w:type="gramEnd"/>
      <w:r w:rsidRPr="00585158">
        <w:rPr>
          <w:rFonts w:asciiTheme="minorHAnsi" w:hAnsiTheme="minorHAnsi" w:cstheme="minorHAnsi"/>
          <w:sz w:val="16"/>
          <w:szCs w:val="16"/>
        </w:rPr>
        <w:t xml:space="preserve"> reseller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agreements between Fleet Complete and any relevant operator of the network with which the Service is associated. Value Added Services may be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available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with</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depending 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Plan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which</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have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subscribed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p>
    <w:p w14:paraId="108A2FDB"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648"/>
        <w:contextualSpacing w:val="0"/>
        <w:rPr>
          <w:rFonts w:asciiTheme="minorHAnsi" w:hAnsiTheme="minorHAnsi" w:cstheme="minorHAnsi"/>
          <w:sz w:val="16"/>
          <w:szCs w:val="16"/>
        </w:rPr>
      </w:pPr>
      <w:r w:rsidRPr="00585158">
        <w:rPr>
          <w:rFonts w:asciiTheme="minorHAnsi" w:hAnsiTheme="minorHAnsi" w:cstheme="minorHAnsi"/>
          <w:sz w:val="16"/>
          <w:szCs w:val="16"/>
        </w:rPr>
        <w:t>Fleet Complete will take all reasonable steps to make sure that you can receive the Service. However, you acknowledge that without limiting the terms</w:t>
      </w:r>
      <w:r w:rsidRPr="00585158">
        <w:rPr>
          <w:rFonts w:asciiTheme="minorHAnsi" w:hAnsiTheme="minorHAnsi" w:cstheme="minorHAnsi"/>
          <w:spacing w:val="-35"/>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EUA:</w:t>
      </w:r>
    </w:p>
    <w:p w14:paraId="205A9EEE"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the</w:t>
      </w:r>
      <w:r w:rsidRPr="00585158">
        <w:rPr>
          <w:rFonts w:asciiTheme="minorHAnsi" w:hAnsiTheme="minorHAnsi" w:cstheme="minorHAnsi"/>
          <w:spacing w:val="-5"/>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is</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not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free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from</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fault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interruptions;</w:t>
      </w:r>
      <w:proofErr w:type="gramEnd"/>
    </w:p>
    <w:p w14:paraId="4F8FD70B"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5"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may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not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able to</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use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some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areas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 in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some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buildings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certain</w:t>
      </w:r>
      <w:r w:rsidRPr="00585158">
        <w:rPr>
          <w:rFonts w:asciiTheme="minorHAnsi" w:hAnsiTheme="minorHAnsi" w:cstheme="minorHAnsi"/>
          <w:spacing w:val="-2"/>
          <w:sz w:val="16"/>
          <w:szCs w:val="16"/>
        </w:rPr>
        <w:t xml:space="preserve"> </w:t>
      </w:r>
      <w:proofErr w:type="gramStart"/>
      <w:r w:rsidRPr="00585158">
        <w:rPr>
          <w:rFonts w:asciiTheme="minorHAnsi" w:hAnsiTheme="minorHAnsi" w:cstheme="minorHAnsi"/>
          <w:sz w:val="16"/>
          <w:szCs w:val="16"/>
        </w:rPr>
        <w:t>times;</w:t>
      </w:r>
      <w:proofErr w:type="gramEnd"/>
    </w:p>
    <w:p w14:paraId="5C399EE1"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16" w:after="0" w:line="256" w:lineRule="auto"/>
        <w:ind w:right="575"/>
        <w:contextualSpacing w:val="0"/>
        <w:rPr>
          <w:rFonts w:asciiTheme="minorHAnsi" w:hAnsiTheme="minorHAnsi" w:cstheme="minorHAnsi"/>
          <w:sz w:val="16"/>
          <w:szCs w:val="16"/>
        </w:rPr>
      </w:pPr>
      <w:r w:rsidRPr="00585158">
        <w:rPr>
          <w:rFonts w:asciiTheme="minorHAnsi" w:hAnsiTheme="minorHAnsi" w:cstheme="minorHAnsi"/>
          <w:sz w:val="16"/>
          <w:szCs w:val="16"/>
        </w:rPr>
        <w:t>Fleet Complete does not warrant current availability, accuracy, security or quality of any information that you receive or can access using the</w:t>
      </w:r>
      <w:r w:rsidRPr="00585158">
        <w:rPr>
          <w:rFonts w:asciiTheme="minorHAnsi" w:hAnsiTheme="minorHAnsi" w:cstheme="minorHAnsi"/>
          <w:spacing w:val="-34"/>
          <w:sz w:val="16"/>
          <w:szCs w:val="16"/>
        </w:rPr>
        <w:t xml:space="preserve"> </w:t>
      </w:r>
      <w:proofErr w:type="gramStart"/>
      <w:r w:rsidRPr="00585158">
        <w:rPr>
          <w:rFonts w:asciiTheme="minorHAnsi" w:hAnsiTheme="minorHAnsi" w:cstheme="minorHAnsi"/>
          <w:sz w:val="16"/>
          <w:szCs w:val="16"/>
        </w:rPr>
        <w:t>Service;</w:t>
      </w:r>
      <w:proofErr w:type="gramEnd"/>
    </w:p>
    <w:p w14:paraId="29910E6F" w14:textId="77777777" w:rsidR="00412B93" w:rsidRPr="00585158" w:rsidRDefault="00412B93" w:rsidP="00412B93">
      <w:pPr>
        <w:pStyle w:val="ListParagraph"/>
        <w:widowControl w:val="0"/>
        <w:numPr>
          <w:ilvl w:val="1"/>
          <w:numId w:val="6"/>
        </w:numPr>
        <w:tabs>
          <w:tab w:val="left" w:pos="1551"/>
          <w:tab w:val="left" w:pos="1552"/>
        </w:tabs>
        <w:autoSpaceDE w:val="0"/>
        <w:autoSpaceDN w:val="0"/>
        <w:spacing w:before="2"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You</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responsible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for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reliance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use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 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information that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receive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can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access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using</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Service.</w:t>
      </w:r>
    </w:p>
    <w:p w14:paraId="3CE372FE" w14:textId="77777777" w:rsidR="00412B93" w:rsidRPr="00585158" w:rsidRDefault="00412B93" w:rsidP="00412B93">
      <w:pPr>
        <w:pStyle w:val="ListParagraph"/>
        <w:widowControl w:val="0"/>
        <w:numPr>
          <w:ilvl w:val="0"/>
          <w:numId w:val="6"/>
        </w:numPr>
        <w:tabs>
          <w:tab w:val="left" w:pos="832"/>
        </w:tabs>
        <w:autoSpaceDE w:val="0"/>
        <w:autoSpaceDN w:val="0"/>
        <w:spacing w:before="16" w:after="0" w:line="259" w:lineRule="auto"/>
        <w:ind w:right="1108"/>
        <w:contextualSpacing w:val="0"/>
        <w:rPr>
          <w:rFonts w:asciiTheme="minorHAnsi" w:hAnsiTheme="minorHAnsi" w:cstheme="minorHAnsi"/>
          <w:sz w:val="16"/>
          <w:szCs w:val="16"/>
        </w:rPr>
      </w:pPr>
      <w:r w:rsidRPr="00585158">
        <w:rPr>
          <w:rFonts w:asciiTheme="minorHAnsi" w:hAnsiTheme="minorHAnsi" w:cstheme="minorHAnsi"/>
          <w:sz w:val="16"/>
          <w:szCs w:val="16"/>
        </w:rPr>
        <w:t>Connection to the Service may require the activation of the Satellite Terminal Equipment to the Network. Details regarding the activation of the</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Satellite Terminal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Equipment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provided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point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purchase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set out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relevant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Product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Description.</w:t>
      </w:r>
    </w:p>
    <w:p w14:paraId="7CBF5CBA" w14:textId="77777777" w:rsidR="00412B93" w:rsidRPr="00585158" w:rsidRDefault="00412B93" w:rsidP="00412B93">
      <w:pPr>
        <w:pStyle w:val="ListParagraph"/>
        <w:widowControl w:val="0"/>
        <w:numPr>
          <w:ilvl w:val="0"/>
          <w:numId w:val="6"/>
        </w:numPr>
        <w:tabs>
          <w:tab w:val="left" w:pos="832"/>
        </w:tabs>
        <w:autoSpaceDE w:val="0"/>
        <w:autoSpaceDN w:val="0"/>
        <w:spacing w:before="1" w:after="0" w:line="259" w:lineRule="auto"/>
        <w:ind w:right="664"/>
        <w:contextualSpacing w:val="0"/>
        <w:rPr>
          <w:rFonts w:asciiTheme="minorHAnsi" w:hAnsiTheme="minorHAnsi" w:cstheme="minorHAnsi"/>
          <w:sz w:val="16"/>
          <w:szCs w:val="16"/>
        </w:rPr>
      </w:pPr>
      <w:r w:rsidRPr="00585158">
        <w:rPr>
          <w:rFonts w:asciiTheme="minorHAnsi" w:hAnsiTheme="minorHAnsi" w:cstheme="minorHAnsi"/>
          <w:sz w:val="16"/>
          <w:szCs w:val="16"/>
        </w:rPr>
        <w:t>Charges for Satellite network usage, including but not limited to calls in data transmission, national and international roaming are payable by you in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addition to the fees specified on the Signature Page and you are contractually responsible to Fleet Complete for charges for the Service irrespective of</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whether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usage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was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made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by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other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person</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entity.</w:t>
      </w:r>
    </w:p>
    <w:p w14:paraId="54553F55" w14:textId="77777777" w:rsidR="00412B93" w:rsidRPr="00585158" w:rsidRDefault="00412B93" w:rsidP="00412B93">
      <w:pPr>
        <w:pStyle w:val="ListParagraph"/>
        <w:widowControl w:val="0"/>
        <w:numPr>
          <w:ilvl w:val="0"/>
          <w:numId w:val="6"/>
        </w:numPr>
        <w:tabs>
          <w:tab w:val="left" w:pos="832"/>
        </w:tabs>
        <w:autoSpaceDE w:val="0"/>
        <w:autoSpaceDN w:val="0"/>
        <w:spacing w:after="0" w:line="259" w:lineRule="auto"/>
        <w:ind w:right="599"/>
        <w:contextualSpacing w:val="0"/>
        <w:rPr>
          <w:rFonts w:asciiTheme="minorHAnsi" w:hAnsiTheme="minorHAnsi" w:cstheme="minorHAnsi"/>
          <w:sz w:val="16"/>
          <w:szCs w:val="16"/>
        </w:rPr>
      </w:pPr>
      <w:r w:rsidRPr="00585158">
        <w:rPr>
          <w:rFonts w:asciiTheme="minorHAnsi" w:hAnsiTheme="minorHAnsi" w:cstheme="minorHAnsi"/>
          <w:sz w:val="16"/>
          <w:szCs w:val="16"/>
        </w:rPr>
        <w:t>You acknowledge that you have been provided with a copy of the current pricing schedule for Satellite Network usage and that you have agreed 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those fees and charges applicable to the relevant Satellite Service to which you have subscribed. You agree to pay all such fees and charges as they may</w:t>
      </w:r>
      <w:r w:rsidRPr="00585158">
        <w:rPr>
          <w:rFonts w:asciiTheme="minorHAnsi" w:hAnsiTheme="minorHAnsi" w:cstheme="minorHAnsi"/>
          <w:spacing w:val="-34"/>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amended.</w:t>
      </w:r>
    </w:p>
    <w:p w14:paraId="656B9225" w14:textId="77777777" w:rsidR="00412B93" w:rsidRPr="00585158" w:rsidRDefault="00412B93" w:rsidP="00412B93">
      <w:pPr>
        <w:pStyle w:val="ListParagraph"/>
        <w:widowControl w:val="0"/>
        <w:numPr>
          <w:ilvl w:val="0"/>
          <w:numId w:val="6"/>
        </w:numPr>
        <w:tabs>
          <w:tab w:val="left" w:pos="832"/>
        </w:tabs>
        <w:autoSpaceDE w:val="0"/>
        <w:autoSpaceDN w:val="0"/>
        <w:spacing w:after="0"/>
        <w:contextualSpacing w:val="0"/>
        <w:rPr>
          <w:rFonts w:asciiTheme="minorHAnsi" w:hAnsiTheme="minorHAnsi" w:cstheme="minorHAnsi"/>
          <w:sz w:val="16"/>
          <w:szCs w:val="16"/>
        </w:rPr>
      </w:pPr>
      <w:r w:rsidRPr="00585158">
        <w:rPr>
          <w:rFonts w:asciiTheme="minorHAnsi" w:hAnsiTheme="minorHAnsi" w:cstheme="minorHAnsi"/>
          <w:sz w:val="16"/>
          <w:szCs w:val="16"/>
        </w:rPr>
        <w:t>In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certain</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circumstances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will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charge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additional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charges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which</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are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subject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change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include:</w:t>
      </w:r>
    </w:p>
    <w:p w14:paraId="6AD26F5A" w14:textId="77777777" w:rsidR="00412B93" w:rsidRPr="00585158" w:rsidRDefault="00412B93" w:rsidP="00412B93">
      <w:pPr>
        <w:pStyle w:val="ListParagraph"/>
        <w:widowControl w:val="0"/>
        <w:numPr>
          <w:ilvl w:val="0"/>
          <w:numId w:val="3"/>
        </w:numPr>
        <w:tabs>
          <w:tab w:val="left" w:pos="1551"/>
          <w:tab w:val="left" w:pos="1552"/>
        </w:tabs>
        <w:autoSpaceDE w:val="0"/>
        <w:autoSpaceDN w:val="0"/>
        <w:spacing w:before="12"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initial</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connection</w:t>
      </w:r>
      <w:r w:rsidRPr="00585158">
        <w:rPr>
          <w:rFonts w:asciiTheme="minorHAnsi" w:hAnsiTheme="minorHAnsi" w:cstheme="minorHAnsi"/>
          <w:spacing w:val="-3"/>
          <w:sz w:val="16"/>
          <w:szCs w:val="16"/>
        </w:rPr>
        <w:t xml:space="preserve"> </w:t>
      </w:r>
      <w:proofErr w:type="gramStart"/>
      <w:r w:rsidRPr="00585158">
        <w:rPr>
          <w:rFonts w:asciiTheme="minorHAnsi" w:hAnsiTheme="minorHAnsi" w:cstheme="minorHAnsi"/>
          <w:sz w:val="16"/>
          <w:szCs w:val="16"/>
        </w:rPr>
        <w:t>fee</w:t>
      </w:r>
      <w:proofErr w:type="gramEnd"/>
    </w:p>
    <w:p w14:paraId="2606CEB3" w14:textId="77777777" w:rsidR="00412B93" w:rsidRPr="00585158" w:rsidRDefault="00412B93" w:rsidP="00412B93">
      <w:pPr>
        <w:pStyle w:val="ListParagraph"/>
        <w:widowControl w:val="0"/>
        <w:numPr>
          <w:ilvl w:val="0"/>
          <w:numId w:val="3"/>
        </w:numPr>
        <w:tabs>
          <w:tab w:val="left" w:pos="1551"/>
          <w:tab w:val="left" w:pos="1552"/>
        </w:tabs>
        <w:autoSpaceDE w:val="0"/>
        <w:autoSpaceDN w:val="0"/>
        <w:spacing w:before="17"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unbarring</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fee: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where 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has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previously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been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barred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request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that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it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unbarred</w:t>
      </w:r>
    </w:p>
    <w:p w14:paraId="6E347E5E" w14:textId="77777777" w:rsidR="00412B93" w:rsidRPr="00585158" w:rsidRDefault="00412B93" w:rsidP="00412B93">
      <w:pPr>
        <w:pStyle w:val="ListParagraph"/>
        <w:widowControl w:val="0"/>
        <w:numPr>
          <w:ilvl w:val="0"/>
          <w:numId w:val="3"/>
        </w:numPr>
        <w:tabs>
          <w:tab w:val="left" w:pos="1551"/>
          <w:tab w:val="left" w:pos="1552"/>
        </w:tabs>
        <w:autoSpaceDE w:val="0"/>
        <w:autoSpaceDN w:val="0"/>
        <w:spacing w:before="14"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copy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bill</w:t>
      </w:r>
    </w:p>
    <w:p w14:paraId="6EE0D814" w14:textId="77777777" w:rsidR="00412B93" w:rsidRPr="00585158" w:rsidRDefault="00412B93" w:rsidP="00412B93">
      <w:pPr>
        <w:pStyle w:val="ListParagraph"/>
        <w:widowControl w:val="0"/>
        <w:numPr>
          <w:ilvl w:val="0"/>
          <w:numId w:val="3"/>
        </w:numPr>
        <w:tabs>
          <w:tab w:val="left" w:pos="1551"/>
          <w:tab w:val="left" w:pos="1552"/>
        </w:tabs>
        <w:autoSpaceDE w:val="0"/>
        <w:autoSpaceDN w:val="0"/>
        <w:spacing w:before="17" w:after="0"/>
        <w:ind w:hanging="361"/>
        <w:contextualSpacing w:val="0"/>
        <w:rPr>
          <w:rFonts w:asciiTheme="minorHAnsi" w:hAnsiTheme="minorHAnsi" w:cstheme="minorHAnsi"/>
          <w:sz w:val="16"/>
          <w:szCs w:val="16"/>
        </w:rPr>
      </w:pPr>
      <w:proofErr w:type="spellStart"/>
      <w:r w:rsidRPr="00585158">
        <w:rPr>
          <w:rFonts w:asciiTheme="minorHAnsi" w:hAnsiTheme="minorHAnsi" w:cstheme="minorHAnsi"/>
          <w:sz w:val="16"/>
          <w:szCs w:val="16"/>
        </w:rPr>
        <w:t>itemised</w:t>
      </w:r>
      <w:proofErr w:type="spellEnd"/>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calls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bill</w:t>
      </w:r>
    </w:p>
    <w:p w14:paraId="42CE61E4" w14:textId="77777777" w:rsidR="00412B93" w:rsidRPr="00585158" w:rsidRDefault="00412B93" w:rsidP="00412B93">
      <w:pPr>
        <w:pStyle w:val="ListParagraph"/>
        <w:widowControl w:val="0"/>
        <w:numPr>
          <w:ilvl w:val="0"/>
          <w:numId w:val="3"/>
        </w:numPr>
        <w:tabs>
          <w:tab w:val="left" w:pos="1551"/>
          <w:tab w:val="left" w:pos="1552"/>
        </w:tabs>
        <w:autoSpaceDE w:val="0"/>
        <w:autoSpaceDN w:val="0"/>
        <w:spacing w:before="15" w:after="0"/>
        <w:ind w:hanging="361"/>
        <w:contextualSpacing w:val="0"/>
        <w:rPr>
          <w:rFonts w:asciiTheme="minorHAnsi" w:hAnsiTheme="minorHAnsi" w:cstheme="minorHAnsi"/>
          <w:sz w:val="16"/>
          <w:szCs w:val="16"/>
        </w:rPr>
      </w:pPr>
      <w:r w:rsidRPr="00585158">
        <w:rPr>
          <w:rFonts w:asciiTheme="minorHAnsi" w:hAnsiTheme="minorHAnsi" w:cstheme="minorHAnsi"/>
          <w:sz w:val="16"/>
          <w:szCs w:val="16"/>
        </w:rPr>
        <w:t>late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payment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fee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2"/>
          <w:sz w:val="16"/>
          <w:szCs w:val="16"/>
        </w:rPr>
        <w:t xml:space="preserve"> </w:t>
      </w:r>
      <w:proofErr w:type="spellStart"/>
      <w:proofErr w:type="gramStart"/>
      <w:r w:rsidRPr="00585158">
        <w:rPr>
          <w:rFonts w:asciiTheme="minorHAnsi" w:hAnsiTheme="minorHAnsi" w:cstheme="minorHAnsi"/>
          <w:sz w:val="16"/>
          <w:szCs w:val="16"/>
        </w:rPr>
        <w:t>non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payment</w:t>
      </w:r>
      <w:proofErr w:type="spellEnd"/>
      <w:proofErr w:type="gramEnd"/>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or</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cancellation</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of</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credit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card,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direct</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debit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payment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fee</w:t>
      </w:r>
    </w:p>
    <w:p w14:paraId="18FA0585" w14:textId="04A6E956" w:rsidR="00585158" w:rsidRPr="00585158" w:rsidRDefault="00585158" w:rsidP="00412B93">
      <w:pPr>
        <w:pStyle w:val="ListParagraph"/>
        <w:widowControl w:val="0"/>
        <w:numPr>
          <w:ilvl w:val="0"/>
          <w:numId w:val="6"/>
        </w:numPr>
        <w:autoSpaceDE w:val="0"/>
        <w:autoSpaceDN w:val="0"/>
        <w:spacing w:after="0"/>
        <w:contextualSpacing w:val="0"/>
        <w:rPr>
          <w:rFonts w:asciiTheme="minorHAnsi" w:hAnsiTheme="minorHAnsi" w:cstheme="minorHAnsi"/>
          <w:sz w:val="16"/>
          <w:szCs w:val="16"/>
        </w:rPr>
      </w:pPr>
      <w:r w:rsidRPr="00585158">
        <w:rPr>
          <w:rFonts w:asciiTheme="minorHAnsi" w:hAnsiTheme="minorHAnsi" w:cstheme="minorHAnsi"/>
          <w:sz w:val="16"/>
          <w:szCs w:val="16"/>
        </w:rPr>
        <w:t>Fleet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Complete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reserves</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right</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require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pay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security</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deposit</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before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being</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connected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access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the</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which</w:t>
      </w:r>
      <w:r w:rsidRPr="00585158">
        <w:rPr>
          <w:rFonts w:asciiTheme="minorHAnsi" w:hAnsiTheme="minorHAnsi" w:cstheme="minorHAnsi"/>
          <w:spacing w:val="4"/>
          <w:sz w:val="16"/>
          <w:szCs w:val="16"/>
        </w:rPr>
        <w:t xml:space="preserve"> </w:t>
      </w:r>
      <w:r w:rsidRPr="00585158">
        <w:rPr>
          <w:rFonts w:asciiTheme="minorHAnsi" w:hAnsiTheme="minorHAnsi" w:cstheme="minorHAnsi"/>
          <w:sz w:val="16"/>
          <w:szCs w:val="16"/>
        </w:rPr>
        <w:t>may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be</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used</w:t>
      </w:r>
      <w:r w:rsidRPr="00585158">
        <w:rPr>
          <w:rFonts w:asciiTheme="minorHAnsi" w:hAnsiTheme="minorHAnsi" w:cstheme="minorHAnsi"/>
          <w:spacing w:val="-3"/>
          <w:sz w:val="16"/>
          <w:szCs w:val="16"/>
        </w:rPr>
        <w:t xml:space="preserve"> </w:t>
      </w:r>
      <w:r w:rsidRPr="00585158">
        <w:rPr>
          <w:rFonts w:asciiTheme="minorHAnsi" w:hAnsiTheme="minorHAnsi" w:cstheme="minorHAnsi"/>
          <w:sz w:val="16"/>
          <w:szCs w:val="16"/>
        </w:rPr>
        <w:t>against</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outstanding</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fees</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and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charges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for</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this</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Service</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should</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you</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fail</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to</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pay</w:t>
      </w:r>
      <w:r w:rsidRPr="00585158">
        <w:rPr>
          <w:rFonts w:asciiTheme="minorHAnsi" w:hAnsiTheme="minorHAnsi" w:cstheme="minorHAnsi"/>
          <w:spacing w:val="-1"/>
          <w:sz w:val="16"/>
          <w:szCs w:val="16"/>
        </w:rPr>
        <w:t xml:space="preserve"> </w:t>
      </w:r>
      <w:r w:rsidRPr="00585158">
        <w:rPr>
          <w:rFonts w:asciiTheme="minorHAnsi" w:hAnsiTheme="minorHAnsi" w:cstheme="minorHAnsi"/>
          <w:sz w:val="16"/>
          <w:szCs w:val="16"/>
        </w:rPr>
        <w:t>any</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due</w:t>
      </w:r>
      <w:r w:rsidRPr="00585158">
        <w:rPr>
          <w:rFonts w:asciiTheme="minorHAnsi" w:hAnsiTheme="minorHAnsi" w:cstheme="minorHAnsi"/>
          <w:spacing w:val="-2"/>
          <w:sz w:val="16"/>
          <w:szCs w:val="16"/>
        </w:rPr>
        <w:t xml:space="preserve"> </w:t>
      </w:r>
      <w:r w:rsidRPr="00585158">
        <w:rPr>
          <w:rFonts w:asciiTheme="minorHAnsi" w:hAnsiTheme="minorHAnsi" w:cstheme="minorHAnsi"/>
          <w:sz w:val="16"/>
          <w:szCs w:val="16"/>
        </w:rPr>
        <w:t>amounts</w:t>
      </w:r>
    </w:p>
    <w:p w14:paraId="5174EFA6" w14:textId="77777777" w:rsidR="00F648A6" w:rsidRPr="00585158" w:rsidRDefault="00F648A6" w:rsidP="007341A3">
      <w:pPr>
        <w:pStyle w:val="ListParagraph"/>
        <w:spacing w:after="100" w:afterAutospacing="1"/>
        <w:ind w:left="0"/>
        <w:rPr>
          <w:rFonts w:asciiTheme="minorHAnsi" w:hAnsiTheme="minorHAnsi" w:cstheme="minorHAnsi"/>
          <w:b/>
          <w:bCs/>
          <w:sz w:val="16"/>
          <w:szCs w:val="16"/>
        </w:rPr>
      </w:pPr>
    </w:p>
    <w:sectPr w:rsidR="00F648A6" w:rsidRPr="00585158" w:rsidSect="00E86979">
      <w:pgSz w:w="12240" w:h="15840"/>
      <w:pgMar w:top="56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ACEB" w14:textId="77777777" w:rsidR="006549C9" w:rsidRDefault="006549C9">
      <w:pPr>
        <w:spacing w:after="0" w:line="240" w:lineRule="auto"/>
      </w:pPr>
      <w:r>
        <w:separator/>
      </w:r>
    </w:p>
  </w:endnote>
  <w:endnote w:type="continuationSeparator" w:id="0">
    <w:p w14:paraId="05D9C3F9" w14:textId="77777777" w:rsidR="006549C9" w:rsidRDefault="0065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D46B" w14:textId="382F7261" w:rsidR="00247CF6" w:rsidRDefault="00247CF6">
    <w:pPr>
      <w:pStyle w:val="Footer"/>
    </w:pPr>
    <w:r>
      <w:t xml:space="preserve">Last Modified </w:t>
    </w:r>
    <w:r w:rsidR="004320F7">
      <w:t>16</w:t>
    </w:r>
    <w:r>
      <w:t>JULY2021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DDFE" w14:textId="77777777" w:rsidR="006549C9" w:rsidRDefault="006549C9">
      <w:pPr>
        <w:spacing w:after="0" w:line="240" w:lineRule="auto"/>
      </w:pPr>
      <w:r>
        <w:separator/>
      </w:r>
    </w:p>
  </w:footnote>
  <w:footnote w:type="continuationSeparator" w:id="0">
    <w:p w14:paraId="3536C0C9" w14:textId="77777777" w:rsidR="006549C9" w:rsidRDefault="00654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D11"/>
    <w:multiLevelType w:val="hybridMultilevel"/>
    <w:tmpl w:val="7BDE6986"/>
    <w:lvl w:ilvl="0" w:tplc="A276FC2E">
      <w:numFmt w:val="bullet"/>
      <w:lvlText w:val=""/>
      <w:lvlJc w:val="left"/>
      <w:pPr>
        <w:ind w:left="1551" w:hanging="360"/>
      </w:pPr>
      <w:rPr>
        <w:rFonts w:ascii="Symbol" w:eastAsia="Symbol" w:hAnsi="Symbol" w:cs="Symbol" w:hint="default"/>
        <w:b w:val="0"/>
        <w:bCs w:val="0"/>
        <w:i w:val="0"/>
        <w:iCs w:val="0"/>
        <w:w w:val="100"/>
        <w:sz w:val="16"/>
        <w:szCs w:val="16"/>
      </w:rPr>
    </w:lvl>
    <w:lvl w:ilvl="1" w:tplc="1660AE5C">
      <w:numFmt w:val="bullet"/>
      <w:lvlText w:val="•"/>
      <w:lvlJc w:val="left"/>
      <w:pPr>
        <w:ind w:left="2532" w:hanging="360"/>
      </w:pPr>
      <w:rPr>
        <w:rFonts w:hint="default"/>
      </w:rPr>
    </w:lvl>
    <w:lvl w:ilvl="2" w:tplc="9EEC6078">
      <w:numFmt w:val="bullet"/>
      <w:lvlText w:val="•"/>
      <w:lvlJc w:val="left"/>
      <w:pPr>
        <w:ind w:left="3504" w:hanging="360"/>
      </w:pPr>
      <w:rPr>
        <w:rFonts w:hint="default"/>
      </w:rPr>
    </w:lvl>
    <w:lvl w:ilvl="3" w:tplc="3A10FEC8">
      <w:numFmt w:val="bullet"/>
      <w:lvlText w:val="•"/>
      <w:lvlJc w:val="left"/>
      <w:pPr>
        <w:ind w:left="4476" w:hanging="360"/>
      </w:pPr>
      <w:rPr>
        <w:rFonts w:hint="default"/>
      </w:rPr>
    </w:lvl>
    <w:lvl w:ilvl="4" w:tplc="0A6A04EC">
      <w:numFmt w:val="bullet"/>
      <w:lvlText w:val="•"/>
      <w:lvlJc w:val="left"/>
      <w:pPr>
        <w:ind w:left="5448" w:hanging="360"/>
      </w:pPr>
      <w:rPr>
        <w:rFonts w:hint="default"/>
      </w:rPr>
    </w:lvl>
    <w:lvl w:ilvl="5" w:tplc="4CEA0124">
      <w:numFmt w:val="bullet"/>
      <w:lvlText w:val="•"/>
      <w:lvlJc w:val="left"/>
      <w:pPr>
        <w:ind w:left="6420" w:hanging="360"/>
      </w:pPr>
      <w:rPr>
        <w:rFonts w:hint="default"/>
      </w:rPr>
    </w:lvl>
    <w:lvl w:ilvl="6" w:tplc="1018AD4C">
      <w:numFmt w:val="bullet"/>
      <w:lvlText w:val="•"/>
      <w:lvlJc w:val="left"/>
      <w:pPr>
        <w:ind w:left="7392" w:hanging="360"/>
      </w:pPr>
      <w:rPr>
        <w:rFonts w:hint="default"/>
      </w:rPr>
    </w:lvl>
    <w:lvl w:ilvl="7" w:tplc="C09CB782">
      <w:numFmt w:val="bullet"/>
      <w:lvlText w:val="•"/>
      <w:lvlJc w:val="left"/>
      <w:pPr>
        <w:ind w:left="8364" w:hanging="360"/>
      </w:pPr>
      <w:rPr>
        <w:rFonts w:hint="default"/>
      </w:rPr>
    </w:lvl>
    <w:lvl w:ilvl="8" w:tplc="A7120314">
      <w:numFmt w:val="bullet"/>
      <w:lvlText w:val="•"/>
      <w:lvlJc w:val="left"/>
      <w:pPr>
        <w:ind w:left="9336" w:hanging="360"/>
      </w:pPr>
      <w:rPr>
        <w:rFonts w:hint="default"/>
      </w:rPr>
    </w:lvl>
  </w:abstractNum>
  <w:abstractNum w:abstractNumId="1" w15:restartNumberingAfterBreak="0">
    <w:nsid w:val="20E22EDE"/>
    <w:multiLevelType w:val="hybridMultilevel"/>
    <w:tmpl w:val="4CFE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96ABB"/>
    <w:multiLevelType w:val="hybridMultilevel"/>
    <w:tmpl w:val="F8D473A8"/>
    <w:lvl w:ilvl="0" w:tplc="5B8433AC">
      <w:start w:val="1"/>
      <w:numFmt w:val="decimal"/>
      <w:lvlText w:val="%1)"/>
      <w:lvlJc w:val="left"/>
      <w:pPr>
        <w:ind w:left="720" w:hanging="360"/>
      </w:pPr>
      <w:rPr>
        <w:color w:val="auto"/>
      </w:rPr>
    </w:lvl>
    <w:lvl w:ilvl="1" w:tplc="407C5822" w:tentative="1">
      <w:start w:val="1"/>
      <w:numFmt w:val="lowerLetter"/>
      <w:lvlText w:val="%2."/>
      <w:lvlJc w:val="left"/>
      <w:pPr>
        <w:ind w:left="1440" w:hanging="360"/>
      </w:pPr>
    </w:lvl>
    <w:lvl w:ilvl="2" w:tplc="91224FD6" w:tentative="1">
      <w:start w:val="1"/>
      <w:numFmt w:val="lowerRoman"/>
      <w:lvlText w:val="%3."/>
      <w:lvlJc w:val="right"/>
      <w:pPr>
        <w:ind w:left="2160" w:hanging="180"/>
      </w:pPr>
    </w:lvl>
    <w:lvl w:ilvl="3" w:tplc="5502AF52" w:tentative="1">
      <w:start w:val="1"/>
      <w:numFmt w:val="decimal"/>
      <w:lvlText w:val="%4."/>
      <w:lvlJc w:val="left"/>
      <w:pPr>
        <w:ind w:left="2880" w:hanging="360"/>
      </w:pPr>
    </w:lvl>
    <w:lvl w:ilvl="4" w:tplc="6F267DA0" w:tentative="1">
      <w:start w:val="1"/>
      <w:numFmt w:val="lowerLetter"/>
      <w:lvlText w:val="%5."/>
      <w:lvlJc w:val="left"/>
      <w:pPr>
        <w:ind w:left="3600" w:hanging="360"/>
      </w:pPr>
    </w:lvl>
    <w:lvl w:ilvl="5" w:tplc="C5F83C7A" w:tentative="1">
      <w:start w:val="1"/>
      <w:numFmt w:val="lowerRoman"/>
      <w:lvlText w:val="%6."/>
      <w:lvlJc w:val="right"/>
      <w:pPr>
        <w:ind w:left="4320" w:hanging="180"/>
      </w:pPr>
    </w:lvl>
    <w:lvl w:ilvl="6" w:tplc="7BD63E9A" w:tentative="1">
      <w:start w:val="1"/>
      <w:numFmt w:val="decimal"/>
      <w:lvlText w:val="%7."/>
      <w:lvlJc w:val="left"/>
      <w:pPr>
        <w:ind w:left="5040" w:hanging="360"/>
      </w:pPr>
    </w:lvl>
    <w:lvl w:ilvl="7" w:tplc="E938BE5E" w:tentative="1">
      <w:start w:val="1"/>
      <w:numFmt w:val="lowerLetter"/>
      <w:lvlText w:val="%8."/>
      <w:lvlJc w:val="left"/>
      <w:pPr>
        <w:ind w:left="5760" w:hanging="360"/>
      </w:pPr>
    </w:lvl>
    <w:lvl w:ilvl="8" w:tplc="CD0CC4CE" w:tentative="1">
      <w:start w:val="1"/>
      <w:numFmt w:val="lowerRoman"/>
      <w:lvlText w:val="%9."/>
      <w:lvlJc w:val="right"/>
      <w:pPr>
        <w:ind w:left="6480" w:hanging="180"/>
      </w:pPr>
    </w:lvl>
  </w:abstractNum>
  <w:abstractNum w:abstractNumId="3" w15:restartNumberingAfterBreak="0">
    <w:nsid w:val="3C886D99"/>
    <w:multiLevelType w:val="hybridMultilevel"/>
    <w:tmpl w:val="AF04CFE8"/>
    <w:lvl w:ilvl="0" w:tplc="6EAC36AE">
      <w:numFmt w:val="bullet"/>
      <w:lvlText w:val=""/>
      <w:lvlJc w:val="left"/>
      <w:pPr>
        <w:ind w:left="1551" w:hanging="360"/>
      </w:pPr>
      <w:rPr>
        <w:rFonts w:ascii="Symbol" w:eastAsia="Symbol" w:hAnsi="Symbol" w:cs="Symbol" w:hint="default"/>
        <w:b w:val="0"/>
        <w:bCs w:val="0"/>
        <w:i w:val="0"/>
        <w:iCs w:val="0"/>
        <w:w w:val="100"/>
        <w:sz w:val="16"/>
        <w:szCs w:val="16"/>
      </w:rPr>
    </w:lvl>
    <w:lvl w:ilvl="1" w:tplc="38E032E0">
      <w:numFmt w:val="bullet"/>
      <w:lvlText w:val="•"/>
      <w:lvlJc w:val="left"/>
      <w:pPr>
        <w:ind w:left="2532" w:hanging="360"/>
      </w:pPr>
      <w:rPr>
        <w:rFonts w:hint="default"/>
      </w:rPr>
    </w:lvl>
    <w:lvl w:ilvl="2" w:tplc="2422A1E2">
      <w:numFmt w:val="bullet"/>
      <w:lvlText w:val="•"/>
      <w:lvlJc w:val="left"/>
      <w:pPr>
        <w:ind w:left="3504" w:hanging="360"/>
      </w:pPr>
      <w:rPr>
        <w:rFonts w:hint="default"/>
      </w:rPr>
    </w:lvl>
    <w:lvl w:ilvl="3" w:tplc="0100B8D6">
      <w:numFmt w:val="bullet"/>
      <w:lvlText w:val="•"/>
      <w:lvlJc w:val="left"/>
      <w:pPr>
        <w:ind w:left="4476" w:hanging="360"/>
      </w:pPr>
      <w:rPr>
        <w:rFonts w:hint="default"/>
      </w:rPr>
    </w:lvl>
    <w:lvl w:ilvl="4" w:tplc="77C2AFE6">
      <w:numFmt w:val="bullet"/>
      <w:lvlText w:val="•"/>
      <w:lvlJc w:val="left"/>
      <w:pPr>
        <w:ind w:left="5448" w:hanging="360"/>
      </w:pPr>
      <w:rPr>
        <w:rFonts w:hint="default"/>
      </w:rPr>
    </w:lvl>
    <w:lvl w:ilvl="5" w:tplc="99AA9E28">
      <w:numFmt w:val="bullet"/>
      <w:lvlText w:val="•"/>
      <w:lvlJc w:val="left"/>
      <w:pPr>
        <w:ind w:left="6420" w:hanging="360"/>
      </w:pPr>
      <w:rPr>
        <w:rFonts w:hint="default"/>
      </w:rPr>
    </w:lvl>
    <w:lvl w:ilvl="6" w:tplc="14903DDC">
      <w:numFmt w:val="bullet"/>
      <w:lvlText w:val="•"/>
      <w:lvlJc w:val="left"/>
      <w:pPr>
        <w:ind w:left="7392" w:hanging="360"/>
      </w:pPr>
      <w:rPr>
        <w:rFonts w:hint="default"/>
      </w:rPr>
    </w:lvl>
    <w:lvl w:ilvl="7" w:tplc="9EE05F7C">
      <w:numFmt w:val="bullet"/>
      <w:lvlText w:val="•"/>
      <w:lvlJc w:val="left"/>
      <w:pPr>
        <w:ind w:left="8364" w:hanging="360"/>
      </w:pPr>
      <w:rPr>
        <w:rFonts w:hint="default"/>
      </w:rPr>
    </w:lvl>
    <w:lvl w:ilvl="8" w:tplc="AEBA82D8">
      <w:numFmt w:val="bullet"/>
      <w:lvlText w:val="•"/>
      <w:lvlJc w:val="left"/>
      <w:pPr>
        <w:ind w:left="9336" w:hanging="360"/>
      </w:pPr>
      <w:rPr>
        <w:rFonts w:hint="default"/>
      </w:rPr>
    </w:lvl>
  </w:abstractNum>
  <w:abstractNum w:abstractNumId="4" w15:restartNumberingAfterBreak="0">
    <w:nsid w:val="4C4B17D1"/>
    <w:multiLevelType w:val="hybridMultilevel"/>
    <w:tmpl w:val="D92CE8E6"/>
    <w:lvl w:ilvl="0" w:tplc="603A24E4">
      <w:numFmt w:val="bullet"/>
      <w:lvlText w:val=""/>
      <w:lvlJc w:val="left"/>
      <w:pPr>
        <w:ind w:left="1551" w:hanging="360"/>
      </w:pPr>
      <w:rPr>
        <w:rFonts w:ascii="Symbol" w:eastAsia="Symbol" w:hAnsi="Symbol" w:cs="Symbol" w:hint="default"/>
        <w:b w:val="0"/>
        <w:bCs w:val="0"/>
        <w:i w:val="0"/>
        <w:iCs w:val="0"/>
        <w:w w:val="100"/>
        <w:sz w:val="16"/>
        <w:szCs w:val="16"/>
      </w:rPr>
    </w:lvl>
    <w:lvl w:ilvl="1" w:tplc="847CF69E">
      <w:numFmt w:val="bullet"/>
      <w:lvlText w:val="•"/>
      <w:lvlJc w:val="left"/>
      <w:pPr>
        <w:ind w:left="2532" w:hanging="360"/>
      </w:pPr>
      <w:rPr>
        <w:rFonts w:hint="default"/>
      </w:rPr>
    </w:lvl>
    <w:lvl w:ilvl="2" w:tplc="90C4595E">
      <w:numFmt w:val="bullet"/>
      <w:lvlText w:val="•"/>
      <w:lvlJc w:val="left"/>
      <w:pPr>
        <w:ind w:left="3504" w:hanging="360"/>
      </w:pPr>
      <w:rPr>
        <w:rFonts w:hint="default"/>
      </w:rPr>
    </w:lvl>
    <w:lvl w:ilvl="3" w:tplc="E878F64C">
      <w:numFmt w:val="bullet"/>
      <w:lvlText w:val="•"/>
      <w:lvlJc w:val="left"/>
      <w:pPr>
        <w:ind w:left="4476" w:hanging="360"/>
      </w:pPr>
      <w:rPr>
        <w:rFonts w:hint="default"/>
      </w:rPr>
    </w:lvl>
    <w:lvl w:ilvl="4" w:tplc="587C25DE">
      <w:numFmt w:val="bullet"/>
      <w:lvlText w:val="•"/>
      <w:lvlJc w:val="left"/>
      <w:pPr>
        <w:ind w:left="5448" w:hanging="360"/>
      </w:pPr>
      <w:rPr>
        <w:rFonts w:hint="default"/>
      </w:rPr>
    </w:lvl>
    <w:lvl w:ilvl="5" w:tplc="2466B2BC">
      <w:numFmt w:val="bullet"/>
      <w:lvlText w:val="•"/>
      <w:lvlJc w:val="left"/>
      <w:pPr>
        <w:ind w:left="6420" w:hanging="360"/>
      </w:pPr>
      <w:rPr>
        <w:rFonts w:hint="default"/>
      </w:rPr>
    </w:lvl>
    <w:lvl w:ilvl="6" w:tplc="5FAA6DAC">
      <w:numFmt w:val="bullet"/>
      <w:lvlText w:val="•"/>
      <w:lvlJc w:val="left"/>
      <w:pPr>
        <w:ind w:left="7392" w:hanging="360"/>
      </w:pPr>
      <w:rPr>
        <w:rFonts w:hint="default"/>
      </w:rPr>
    </w:lvl>
    <w:lvl w:ilvl="7" w:tplc="CFA210F2">
      <w:numFmt w:val="bullet"/>
      <w:lvlText w:val="•"/>
      <w:lvlJc w:val="left"/>
      <w:pPr>
        <w:ind w:left="8364" w:hanging="360"/>
      </w:pPr>
      <w:rPr>
        <w:rFonts w:hint="default"/>
      </w:rPr>
    </w:lvl>
    <w:lvl w:ilvl="8" w:tplc="5658F8BA">
      <w:numFmt w:val="bullet"/>
      <w:lvlText w:val="•"/>
      <w:lvlJc w:val="left"/>
      <w:pPr>
        <w:ind w:left="9336" w:hanging="360"/>
      </w:pPr>
      <w:rPr>
        <w:rFonts w:hint="default"/>
      </w:rPr>
    </w:lvl>
  </w:abstractNum>
  <w:abstractNum w:abstractNumId="5" w15:restartNumberingAfterBreak="0">
    <w:nsid w:val="58882ED5"/>
    <w:multiLevelType w:val="hybridMultilevel"/>
    <w:tmpl w:val="5622C926"/>
    <w:lvl w:ilvl="0" w:tplc="E2521D50">
      <w:start w:val="1"/>
      <w:numFmt w:val="decimal"/>
      <w:lvlText w:val="%1."/>
      <w:lvlJc w:val="left"/>
      <w:pPr>
        <w:ind w:left="831" w:hanging="361"/>
      </w:pPr>
      <w:rPr>
        <w:rFonts w:ascii="Calibri" w:eastAsia="Calibri" w:hAnsi="Calibri" w:cs="Calibri" w:hint="default"/>
        <w:b w:val="0"/>
        <w:bCs w:val="0"/>
        <w:i w:val="0"/>
        <w:iCs w:val="0"/>
        <w:w w:val="100"/>
        <w:sz w:val="16"/>
        <w:szCs w:val="16"/>
      </w:rPr>
    </w:lvl>
    <w:lvl w:ilvl="1" w:tplc="EE1681F0">
      <w:start w:val="1"/>
      <w:numFmt w:val="lowerLetter"/>
      <w:lvlText w:val="%2."/>
      <w:lvlJc w:val="left"/>
      <w:pPr>
        <w:ind w:left="1551" w:hanging="360"/>
      </w:pPr>
      <w:rPr>
        <w:rFonts w:ascii="Calibri" w:eastAsia="Calibri" w:hAnsi="Calibri" w:cs="Calibri" w:hint="default"/>
        <w:b w:val="0"/>
        <w:bCs w:val="0"/>
        <w:i w:val="0"/>
        <w:iCs w:val="0"/>
        <w:spacing w:val="-1"/>
        <w:w w:val="100"/>
        <w:sz w:val="16"/>
        <w:szCs w:val="16"/>
      </w:rPr>
    </w:lvl>
    <w:lvl w:ilvl="2" w:tplc="4F7A68B4">
      <w:numFmt w:val="bullet"/>
      <w:lvlText w:val="•"/>
      <w:lvlJc w:val="left"/>
      <w:pPr>
        <w:ind w:left="2640" w:hanging="360"/>
      </w:pPr>
      <w:rPr>
        <w:rFonts w:hint="default"/>
      </w:rPr>
    </w:lvl>
    <w:lvl w:ilvl="3" w:tplc="40BCC4B6">
      <w:numFmt w:val="bullet"/>
      <w:lvlText w:val="•"/>
      <w:lvlJc w:val="left"/>
      <w:pPr>
        <w:ind w:left="3720" w:hanging="360"/>
      </w:pPr>
      <w:rPr>
        <w:rFonts w:hint="default"/>
      </w:rPr>
    </w:lvl>
    <w:lvl w:ilvl="4" w:tplc="1A7458FE">
      <w:numFmt w:val="bullet"/>
      <w:lvlText w:val="•"/>
      <w:lvlJc w:val="left"/>
      <w:pPr>
        <w:ind w:left="4800" w:hanging="360"/>
      </w:pPr>
      <w:rPr>
        <w:rFonts w:hint="default"/>
      </w:rPr>
    </w:lvl>
    <w:lvl w:ilvl="5" w:tplc="9ECCA40A">
      <w:numFmt w:val="bullet"/>
      <w:lvlText w:val="•"/>
      <w:lvlJc w:val="left"/>
      <w:pPr>
        <w:ind w:left="5880" w:hanging="360"/>
      </w:pPr>
      <w:rPr>
        <w:rFonts w:hint="default"/>
      </w:rPr>
    </w:lvl>
    <w:lvl w:ilvl="6" w:tplc="94C27348">
      <w:numFmt w:val="bullet"/>
      <w:lvlText w:val="•"/>
      <w:lvlJc w:val="left"/>
      <w:pPr>
        <w:ind w:left="6960" w:hanging="360"/>
      </w:pPr>
      <w:rPr>
        <w:rFonts w:hint="default"/>
      </w:rPr>
    </w:lvl>
    <w:lvl w:ilvl="7" w:tplc="F2F07C9C">
      <w:numFmt w:val="bullet"/>
      <w:lvlText w:val="•"/>
      <w:lvlJc w:val="left"/>
      <w:pPr>
        <w:ind w:left="8040" w:hanging="360"/>
      </w:pPr>
      <w:rPr>
        <w:rFonts w:hint="default"/>
      </w:rPr>
    </w:lvl>
    <w:lvl w:ilvl="8" w:tplc="F2D6B85C">
      <w:numFmt w:val="bullet"/>
      <w:lvlText w:val="•"/>
      <w:lvlJc w:val="left"/>
      <w:pPr>
        <w:ind w:left="9120" w:hanging="360"/>
      </w:pPr>
      <w:rPr>
        <w:rFonts w:hint="default"/>
      </w:rPr>
    </w:lvl>
  </w:abstractNum>
  <w:abstractNum w:abstractNumId="6" w15:restartNumberingAfterBreak="0">
    <w:nsid w:val="688A3961"/>
    <w:multiLevelType w:val="multilevel"/>
    <w:tmpl w:val="B968780C"/>
    <w:lvl w:ilvl="0">
      <w:start w:val="1"/>
      <w:numFmt w:val="decimal"/>
      <w:pStyle w:val="Heading1"/>
      <w:lvlText w:val="%1."/>
      <w:lvlJc w:val="left"/>
      <w:pPr>
        <w:ind w:left="360" w:hanging="360"/>
      </w:pPr>
      <w:rPr>
        <w:rFonts w:ascii="Calibri" w:hAnsi="Calibri" w:hint="default"/>
        <w:b/>
        <w:i w:val="0"/>
        <w:sz w:val="14"/>
      </w:rPr>
    </w:lvl>
    <w:lvl w:ilvl="1">
      <w:start w:val="1"/>
      <w:numFmt w:val="decimal"/>
      <w:pStyle w:val="Heading2"/>
      <w:isLgl/>
      <w:lvlText w:val="%1.%2"/>
      <w:lvlJc w:val="left"/>
      <w:pPr>
        <w:ind w:left="4140" w:hanging="360"/>
      </w:pPr>
      <w:rPr>
        <w:rFonts w:ascii="Calibri" w:hAnsi="Calibri" w:hint="default"/>
        <w:b w:val="0"/>
        <w:i w:val="0"/>
        <w:color w:val="auto"/>
        <w:sz w:val="14"/>
      </w:rPr>
    </w:lvl>
    <w:lvl w:ilvl="2">
      <w:start w:val="1"/>
      <w:numFmt w:val="lowerLetter"/>
      <w:pStyle w:val="Heading3"/>
      <w:lvlText w:val="(%3)"/>
      <w:lvlJc w:val="left"/>
      <w:pPr>
        <w:ind w:left="1080" w:hanging="360"/>
      </w:pPr>
      <w:rPr>
        <w:rFonts w:ascii="Calibri" w:hAnsi="Calibri" w:hint="default"/>
        <w:b w:val="0"/>
        <w:i w:val="0"/>
        <w:sz w:val="1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F7"/>
    <w:rsid w:val="00000725"/>
    <w:rsid w:val="00001663"/>
    <w:rsid w:val="000067A5"/>
    <w:rsid w:val="00017F5C"/>
    <w:rsid w:val="0002041A"/>
    <w:rsid w:val="00030ADC"/>
    <w:rsid w:val="00033324"/>
    <w:rsid w:val="0004278C"/>
    <w:rsid w:val="00047305"/>
    <w:rsid w:val="00052873"/>
    <w:rsid w:val="000560DD"/>
    <w:rsid w:val="00063297"/>
    <w:rsid w:val="00067C94"/>
    <w:rsid w:val="000712DC"/>
    <w:rsid w:val="0008310C"/>
    <w:rsid w:val="0008435D"/>
    <w:rsid w:val="000A1B63"/>
    <w:rsid w:val="000A512B"/>
    <w:rsid w:val="000A539C"/>
    <w:rsid w:val="000B228F"/>
    <w:rsid w:val="000D38F9"/>
    <w:rsid w:val="000F1550"/>
    <w:rsid w:val="000F6E71"/>
    <w:rsid w:val="001010F7"/>
    <w:rsid w:val="00114F0F"/>
    <w:rsid w:val="001238AF"/>
    <w:rsid w:val="001238E6"/>
    <w:rsid w:val="00137306"/>
    <w:rsid w:val="00141373"/>
    <w:rsid w:val="001423BD"/>
    <w:rsid w:val="001572DC"/>
    <w:rsid w:val="0016407A"/>
    <w:rsid w:val="001644EF"/>
    <w:rsid w:val="001819BB"/>
    <w:rsid w:val="00184284"/>
    <w:rsid w:val="00184ADF"/>
    <w:rsid w:val="001918B0"/>
    <w:rsid w:val="001A19C1"/>
    <w:rsid w:val="001B4311"/>
    <w:rsid w:val="001B5EF9"/>
    <w:rsid w:val="001C672C"/>
    <w:rsid w:val="001E2606"/>
    <w:rsid w:val="001F6F09"/>
    <w:rsid w:val="0021101E"/>
    <w:rsid w:val="00213C30"/>
    <w:rsid w:val="00216A5B"/>
    <w:rsid w:val="002211F3"/>
    <w:rsid w:val="00234DAC"/>
    <w:rsid w:val="00247CF6"/>
    <w:rsid w:val="00251222"/>
    <w:rsid w:val="0025462F"/>
    <w:rsid w:val="0025602F"/>
    <w:rsid w:val="00264EA9"/>
    <w:rsid w:val="002774D5"/>
    <w:rsid w:val="00280741"/>
    <w:rsid w:val="002A460D"/>
    <w:rsid w:val="002B059E"/>
    <w:rsid w:val="002B09EE"/>
    <w:rsid w:val="002D79D0"/>
    <w:rsid w:val="002E4385"/>
    <w:rsid w:val="002E5A18"/>
    <w:rsid w:val="002E5AD2"/>
    <w:rsid w:val="002E7D2A"/>
    <w:rsid w:val="002F2B0D"/>
    <w:rsid w:val="002F4F1F"/>
    <w:rsid w:val="00301398"/>
    <w:rsid w:val="00307380"/>
    <w:rsid w:val="003078D8"/>
    <w:rsid w:val="003106F8"/>
    <w:rsid w:val="00311361"/>
    <w:rsid w:val="00317A7D"/>
    <w:rsid w:val="00361EA8"/>
    <w:rsid w:val="003647AC"/>
    <w:rsid w:val="00382E82"/>
    <w:rsid w:val="0038459E"/>
    <w:rsid w:val="00391CFE"/>
    <w:rsid w:val="003A5D80"/>
    <w:rsid w:val="003A6BEF"/>
    <w:rsid w:val="003A791C"/>
    <w:rsid w:val="003B5074"/>
    <w:rsid w:val="003C34D4"/>
    <w:rsid w:val="003D7A11"/>
    <w:rsid w:val="003E5D13"/>
    <w:rsid w:val="003E6A82"/>
    <w:rsid w:val="003F22B9"/>
    <w:rsid w:val="003F3B32"/>
    <w:rsid w:val="00400357"/>
    <w:rsid w:val="00402501"/>
    <w:rsid w:val="00403AB8"/>
    <w:rsid w:val="00403F5D"/>
    <w:rsid w:val="00405258"/>
    <w:rsid w:val="00405AD1"/>
    <w:rsid w:val="0041004C"/>
    <w:rsid w:val="00412B93"/>
    <w:rsid w:val="00413DF4"/>
    <w:rsid w:val="0042450E"/>
    <w:rsid w:val="004320F7"/>
    <w:rsid w:val="0043573E"/>
    <w:rsid w:val="004613F4"/>
    <w:rsid w:val="0048157C"/>
    <w:rsid w:val="00485A16"/>
    <w:rsid w:val="00490812"/>
    <w:rsid w:val="00491427"/>
    <w:rsid w:val="004A262C"/>
    <w:rsid w:val="004B6626"/>
    <w:rsid w:val="004C524E"/>
    <w:rsid w:val="004E1490"/>
    <w:rsid w:val="004E1E60"/>
    <w:rsid w:val="004E7A44"/>
    <w:rsid w:val="004F2592"/>
    <w:rsid w:val="004F643C"/>
    <w:rsid w:val="00503E70"/>
    <w:rsid w:val="00506EC3"/>
    <w:rsid w:val="00507C57"/>
    <w:rsid w:val="00510EBA"/>
    <w:rsid w:val="0051146B"/>
    <w:rsid w:val="00513335"/>
    <w:rsid w:val="00517F5E"/>
    <w:rsid w:val="00521A58"/>
    <w:rsid w:val="00522FAA"/>
    <w:rsid w:val="0052634F"/>
    <w:rsid w:val="00527A8E"/>
    <w:rsid w:val="005337EE"/>
    <w:rsid w:val="00534700"/>
    <w:rsid w:val="00547B1F"/>
    <w:rsid w:val="0055448C"/>
    <w:rsid w:val="00554956"/>
    <w:rsid w:val="005628DB"/>
    <w:rsid w:val="00566FA0"/>
    <w:rsid w:val="00574936"/>
    <w:rsid w:val="005751EB"/>
    <w:rsid w:val="005837D2"/>
    <w:rsid w:val="00585158"/>
    <w:rsid w:val="0059314F"/>
    <w:rsid w:val="00594157"/>
    <w:rsid w:val="005A0DBF"/>
    <w:rsid w:val="005B7D38"/>
    <w:rsid w:val="005C625E"/>
    <w:rsid w:val="005C7117"/>
    <w:rsid w:val="005E2C5B"/>
    <w:rsid w:val="005E3291"/>
    <w:rsid w:val="005E737F"/>
    <w:rsid w:val="005F660F"/>
    <w:rsid w:val="00616B16"/>
    <w:rsid w:val="00632F8B"/>
    <w:rsid w:val="00635C24"/>
    <w:rsid w:val="00637E86"/>
    <w:rsid w:val="0064771A"/>
    <w:rsid w:val="006508DA"/>
    <w:rsid w:val="006549C9"/>
    <w:rsid w:val="006609E5"/>
    <w:rsid w:val="00671961"/>
    <w:rsid w:val="00671C2A"/>
    <w:rsid w:val="00692510"/>
    <w:rsid w:val="006B595A"/>
    <w:rsid w:val="006B6D63"/>
    <w:rsid w:val="006D7D6B"/>
    <w:rsid w:val="006E0688"/>
    <w:rsid w:val="006E1168"/>
    <w:rsid w:val="006E7260"/>
    <w:rsid w:val="006E7AAD"/>
    <w:rsid w:val="006F0448"/>
    <w:rsid w:val="006F1709"/>
    <w:rsid w:val="0070691B"/>
    <w:rsid w:val="00713A85"/>
    <w:rsid w:val="00731DCD"/>
    <w:rsid w:val="007330E1"/>
    <w:rsid w:val="007341A3"/>
    <w:rsid w:val="00744CF7"/>
    <w:rsid w:val="00747F9D"/>
    <w:rsid w:val="00762172"/>
    <w:rsid w:val="00772660"/>
    <w:rsid w:val="007766F5"/>
    <w:rsid w:val="00776B48"/>
    <w:rsid w:val="00781ED4"/>
    <w:rsid w:val="00791B26"/>
    <w:rsid w:val="00791DE8"/>
    <w:rsid w:val="0079683E"/>
    <w:rsid w:val="00796D00"/>
    <w:rsid w:val="007A221E"/>
    <w:rsid w:val="007A5517"/>
    <w:rsid w:val="007A7CC2"/>
    <w:rsid w:val="007B2A3C"/>
    <w:rsid w:val="007B7B15"/>
    <w:rsid w:val="007C2C9A"/>
    <w:rsid w:val="007C400A"/>
    <w:rsid w:val="007C5FF0"/>
    <w:rsid w:val="007D5C37"/>
    <w:rsid w:val="007E7820"/>
    <w:rsid w:val="007F08B0"/>
    <w:rsid w:val="007F798E"/>
    <w:rsid w:val="008018BA"/>
    <w:rsid w:val="008034E6"/>
    <w:rsid w:val="00805A4F"/>
    <w:rsid w:val="0081276F"/>
    <w:rsid w:val="008141C6"/>
    <w:rsid w:val="00814CE4"/>
    <w:rsid w:val="00826BB2"/>
    <w:rsid w:val="0082728F"/>
    <w:rsid w:val="008413D1"/>
    <w:rsid w:val="008460FE"/>
    <w:rsid w:val="00846369"/>
    <w:rsid w:val="00855334"/>
    <w:rsid w:val="00866222"/>
    <w:rsid w:val="008769B7"/>
    <w:rsid w:val="008802B9"/>
    <w:rsid w:val="00881E8E"/>
    <w:rsid w:val="008A5366"/>
    <w:rsid w:val="008C0AC2"/>
    <w:rsid w:val="008C27F4"/>
    <w:rsid w:val="008C3065"/>
    <w:rsid w:val="008C3A80"/>
    <w:rsid w:val="008C4003"/>
    <w:rsid w:val="008E7DE3"/>
    <w:rsid w:val="008F449F"/>
    <w:rsid w:val="0091511B"/>
    <w:rsid w:val="0091690A"/>
    <w:rsid w:val="00920989"/>
    <w:rsid w:val="00923945"/>
    <w:rsid w:val="00935CE9"/>
    <w:rsid w:val="00937F75"/>
    <w:rsid w:val="0094235A"/>
    <w:rsid w:val="0094480A"/>
    <w:rsid w:val="00962409"/>
    <w:rsid w:val="009711E0"/>
    <w:rsid w:val="00971BCE"/>
    <w:rsid w:val="00976D43"/>
    <w:rsid w:val="0098752F"/>
    <w:rsid w:val="009A727C"/>
    <w:rsid w:val="009B1953"/>
    <w:rsid w:val="009B620A"/>
    <w:rsid w:val="009B630E"/>
    <w:rsid w:val="009B75E5"/>
    <w:rsid w:val="009B79C6"/>
    <w:rsid w:val="009C15E5"/>
    <w:rsid w:val="009C4203"/>
    <w:rsid w:val="009D0DCE"/>
    <w:rsid w:val="00A00767"/>
    <w:rsid w:val="00A0460B"/>
    <w:rsid w:val="00A10D01"/>
    <w:rsid w:val="00A303BF"/>
    <w:rsid w:val="00A403BB"/>
    <w:rsid w:val="00A4772C"/>
    <w:rsid w:val="00A518AF"/>
    <w:rsid w:val="00A64092"/>
    <w:rsid w:val="00A66612"/>
    <w:rsid w:val="00A7091B"/>
    <w:rsid w:val="00A8149E"/>
    <w:rsid w:val="00AA7EEA"/>
    <w:rsid w:val="00AB16F3"/>
    <w:rsid w:val="00AB35D3"/>
    <w:rsid w:val="00AC194D"/>
    <w:rsid w:val="00AD028B"/>
    <w:rsid w:val="00AD25A4"/>
    <w:rsid w:val="00AD347B"/>
    <w:rsid w:val="00AD6A14"/>
    <w:rsid w:val="00AD770C"/>
    <w:rsid w:val="00AE1CDC"/>
    <w:rsid w:val="00AE40EB"/>
    <w:rsid w:val="00AF634D"/>
    <w:rsid w:val="00B051AF"/>
    <w:rsid w:val="00B052A7"/>
    <w:rsid w:val="00B07775"/>
    <w:rsid w:val="00B167E1"/>
    <w:rsid w:val="00B348EB"/>
    <w:rsid w:val="00B37A71"/>
    <w:rsid w:val="00B40C96"/>
    <w:rsid w:val="00B41469"/>
    <w:rsid w:val="00B51698"/>
    <w:rsid w:val="00B7015B"/>
    <w:rsid w:val="00B83052"/>
    <w:rsid w:val="00B86A5A"/>
    <w:rsid w:val="00B87C07"/>
    <w:rsid w:val="00B94D5F"/>
    <w:rsid w:val="00BA027F"/>
    <w:rsid w:val="00BB0E15"/>
    <w:rsid w:val="00BB2F92"/>
    <w:rsid w:val="00BB5859"/>
    <w:rsid w:val="00BB6A0D"/>
    <w:rsid w:val="00BB6C92"/>
    <w:rsid w:val="00BC1A88"/>
    <w:rsid w:val="00BD1869"/>
    <w:rsid w:val="00BD21C5"/>
    <w:rsid w:val="00BD40A4"/>
    <w:rsid w:val="00BE56F8"/>
    <w:rsid w:val="00BF0D4E"/>
    <w:rsid w:val="00BF1FBB"/>
    <w:rsid w:val="00C00405"/>
    <w:rsid w:val="00C13786"/>
    <w:rsid w:val="00C20639"/>
    <w:rsid w:val="00C217D0"/>
    <w:rsid w:val="00C23F8B"/>
    <w:rsid w:val="00C30F12"/>
    <w:rsid w:val="00C344EB"/>
    <w:rsid w:val="00C51A28"/>
    <w:rsid w:val="00C53E8D"/>
    <w:rsid w:val="00C56811"/>
    <w:rsid w:val="00C60B92"/>
    <w:rsid w:val="00C63C8D"/>
    <w:rsid w:val="00C64B68"/>
    <w:rsid w:val="00C65383"/>
    <w:rsid w:val="00C71A55"/>
    <w:rsid w:val="00C821EE"/>
    <w:rsid w:val="00C82AEE"/>
    <w:rsid w:val="00C852ED"/>
    <w:rsid w:val="00C945E8"/>
    <w:rsid w:val="00CA177B"/>
    <w:rsid w:val="00CA470E"/>
    <w:rsid w:val="00CB21E2"/>
    <w:rsid w:val="00CC4822"/>
    <w:rsid w:val="00CC7C4D"/>
    <w:rsid w:val="00CE3FC3"/>
    <w:rsid w:val="00CF1827"/>
    <w:rsid w:val="00CF214B"/>
    <w:rsid w:val="00D05FAE"/>
    <w:rsid w:val="00D244DE"/>
    <w:rsid w:val="00D43A00"/>
    <w:rsid w:val="00D47CD6"/>
    <w:rsid w:val="00D5286B"/>
    <w:rsid w:val="00D56380"/>
    <w:rsid w:val="00D929A6"/>
    <w:rsid w:val="00DA1AB5"/>
    <w:rsid w:val="00DA2794"/>
    <w:rsid w:val="00DA3613"/>
    <w:rsid w:val="00DA45F4"/>
    <w:rsid w:val="00DE4643"/>
    <w:rsid w:val="00DF0620"/>
    <w:rsid w:val="00DF11EC"/>
    <w:rsid w:val="00DF2537"/>
    <w:rsid w:val="00E02477"/>
    <w:rsid w:val="00E02E2F"/>
    <w:rsid w:val="00E06166"/>
    <w:rsid w:val="00E44DA4"/>
    <w:rsid w:val="00E573DC"/>
    <w:rsid w:val="00E63A0E"/>
    <w:rsid w:val="00E7367E"/>
    <w:rsid w:val="00E743E1"/>
    <w:rsid w:val="00E86979"/>
    <w:rsid w:val="00E87EC1"/>
    <w:rsid w:val="00E96281"/>
    <w:rsid w:val="00EA2415"/>
    <w:rsid w:val="00EB6012"/>
    <w:rsid w:val="00EB61D2"/>
    <w:rsid w:val="00EC1D83"/>
    <w:rsid w:val="00ED0CEF"/>
    <w:rsid w:val="00ED5C9E"/>
    <w:rsid w:val="00ED64E5"/>
    <w:rsid w:val="00EE5E6C"/>
    <w:rsid w:val="00EF100B"/>
    <w:rsid w:val="00EF117A"/>
    <w:rsid w:val="00F1292B"/>
    <w:rsid w:val="00F142B1"/>
    <w:rsid w:val="00F32E23"/>
    <w:rsid w:val="00F4129D"/>
    <w:rsid w:val="00F4455B"/>
    <w:rsid w:val="00F51FEC"/>
    <w:rsid w:val="00F534FB"/>
    <w:rsid w:val="00F56116"/>
    <w:rsid w:val="00F62FD8"/>
    <w:rsid w:val="00F648A6"/>
    <w:rsid w:val="00F67925"/>
    <w:rsid w:val="00F7194F"/>
    <w:rsid w:val="00F819CC"/>
    <w:rsid w:val="00F85322"/>
    <w:rsid w:val="00F92916"/>
    <w:rsid w:val="00F931B6"/>
    <w:rsid w:val="00F95E2A"/>
    <w:rsid w:val="00FA0E4A"/>
    <w:rsid w:val="00FA3DA2"/>
    <w:rsid w:val="00FB34C6"/>
    <w:rsid w:val="00FB7DAE"/>
    <w:rsid w:val="00FD2216"/>
    <w:rsid w:val="00FE149D"/>
    <w:rsid w:val="00FE3710"/>
    <w:rsid w:val="00FE5B18"/>
    <w:rsid w:val="00FF05F5"/>
    <w:rsid w:val="00FF6ED1"/>
    <w:rsid w:val="19A283D3"/>
    <w:rsid w:val="3468E863"/>
    <w:rsid w:val="556AD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6A14"/>
  <w15:chartTrackingRefBased/>
  <w15:docId w15:val="{47FC93A6-4BE3-42D3-9EE1-D46DDF74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F7"/>
  </w:style>
  <w:style w:type="paragraph" w:styleId="Heading1">
    <w:name w:val="heading 1"/>
    <w:basedOn w:val="Normal"/>
    <w:next w:val="Normal"/>
    <w:link w:val="Heading1Char"/>
    <w:uiPriority w:val="9"/>
    <w:qFormat/>
    <w:rsid w:val="00D244DE"/>
    <w:pPr>
      <w:keepNext/>
      <w:keepLines/>
      <w:numPr>
        <w:numId w:val="1"/>
      </w:numPr>
      <w:spacing w:after="60" w:line="240" w:lineRule="auto"/>
      <w:outlineLvl w:val="0"/>
    </w:pPr>
    <w:rPr>
      <w:rFonts w:ascii="Calibri" w:eastAsiaTheme="majorEastAsia" w:hAnsi="Calibri" w:cstheme="majorBidi"/>
      <w:b/>
      <w:bCs/>
      <w:sz w:val="14"/>
      <w:szCs w:val="28"/>
      <w:lang w:val="en-US"/>
    </w:rPr>
  </w:style>
  <w:style w:type="paragraph" w:styleId="Heading2">
    <w:name w:val="heading 2"/>
    <w:basedOn w:val="Normal"/>
    <w:next w:val="Normal"/>
    <w:link w:val="Heading2Char"/>
    <w:unhideWhenUsed/>
    <w:qFormat/>
    <w:rsid w:val="00D244DE"/>
    <w:pPr>
      <w:numPr>
        <w:ilvl w:val="1"/>
        <w:numId w:val="1"/>
      </w:numPr>
      <w:tabs>
        <w:tab w:val="left" w:pos="360"/>
      </w:tabs>
      <w:spacing w:after="60" w:line="240" w:lineRule="auto"/>
      <w:jc w:val="both"/>
      <w:outlineLvl w:val="1"/>
    </w:pPr>
    <w:rPr>
      <w:rFonts w:ascii="Calibri" w:eastAsiaTheme="majorEastAsia" w:hAnsi="Calibri" w:cstheme="majorBidi"/>
      <w:bCs/>
      <w:sz w:val="14"/>
      <w:szCs w:val="26"/>
      <w:lang w:val="en-US"/>
    </w:rPr>
  </w:style>
  <w:style w:type="paragraph" w:styleId="Heading3">
    <w:name w:val="heading 3"/>
    <w:basedOn w:val="Normal"/>
    <w:next w:val="Normal"/>
    <w:link w:val="Heading3Char"/>
    <w:unhideWhenUsed/>
    <w:qFormat/>
    <w:rsid w:val="00D244DE"/>
    <w:pPr>
      <w:numPr>
        <w:ilvl w:val="2"/>
        <w:numId w:val="1"/>
      </w:numPr>
      <w:spacing w:after="60" w:line="240" w:lineRule="auto"/>
      <w:jc w:val="both"/>
      <w:outlineLvl w:val="2"/>
    </w:pPr>
    <w:rPr>
      <w:rFonts w:ascii="Calibri" w:eastAsiaTheme="majorEastAsia" w:hAnsi="Calibri" w:cstheme="majorBidi"/>
      <w:bCs/>
      <w:sz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BF"/>
    <w:rPr>
      <w:rFonts w:ascii="Segoe UI" w:hAnsi="Segoe UI" w:cs="Segoe UI"/>
      <w:sz w:val="18"/>
      <w:szCs w:val="18"/>
    </w:rPr>
  </w:style>
  <w:style w:type="character" w:customStyle="1" w:styleId="normaltextrun">
    <w:name w:val="normaltextrun"/>
    <w:basedOn w:val="DefaultParagraphFont"/>
    <w:rsid w:val="001423BD"/>
  </w:style>
  <w:style w:type="character" w:customStyle="1" w:styleId="eop">
    <w:name w:val="eop"/>
    <w:basedOn w:val="DefaultParagraphFont"/>
    <w:rsid w:val="001423BD"/>
  </w:style>
  <w:style w:type="character" w:customStyle="1" w:styleId="Heading1Char">
    <w:name w:val="Heading 1 Char"/>
    <w:basedOn w:val="DefaultParagraphFont"/>
    <w:link w:val="Heading1"/>
    <w:rsid w:val="00D244DE"/>
    <w:rPr>
      <w:rFonts w:ascii="Calibri" w:eastAsiaTheme="majorEastAsia" w:hAnsi="Calibri" w:cstheme="majorBidi"/>
      <w:b/>
      <w:bCs/>
      <w:sz w:val="14"/>
      <w:szCs w:val="28"/>
      <w:lang w:val="en-US"/>
    </w:rPr>
  </w:style>
  <w:style w:type="character" w:customStyle="1" w:styleId="Heading2Char">
    <w:name w:val="Heading 2 Char"/>
    <w:basedOn w:val="DefaultParagraphFont"/>
    <w:link w:val="Heading2"/>
    <w:rsid w:val="00D244DE"/>
    <w:rPr>
      <w:rFonts w:ascii="Calibri" w:eastAsiaTheme="majorEastAsia" w:hAnsi="Calibri" w:cstheme="majorBidi"/>
      <w:bCs/>
      <w:sz w:val="14"/>
      <w:szCs w:val="26"/>
      <w:lang w:val="en-US"/>
    </w:rPr>
  </w:style>
  <w:style w:type="character" w:customStyle="1" w:styleId="Heading3Char">
    <w:name w:val="Heading 3 Char"/>
    <w:basedOn w:val="DefaultParagraphFont"/>
    <w:link w:val="Heading3"/>
    <w:rsid w:val="00D244DE"/>
    <w:rPr>
      <w:rFonts w:ascii="Calibri" w:eastAsiaTheme="majorEastAsia" w:hAnsi="Calibri" w:cstheme="majorBidi"/>
      <w:bCs/>
      <w:sz w:val="14"/>
      <w:lang w:val="en-US"/>
    </w:rPr>
  </w:style>
  <w:style w:type="paragraph" w:styleId="ListParagraph">
    <w:name w:val="List Paragraph"/>
    <w:basedOn w:val="Normal"/>
    <w:link w:val="ListParagraphChar"/>
    <w:uiPriority w:val="34"/>
    <w:qFormat/>
    <w:rsid w:val="00D244DE"/>
    <w:pPr>
      <w:spacing w:after="120" w:line="240" w:lineRule="auto"/>
      <w:ind w:left="720"/>
      <w:contextualSpacing/>
    </w:pPr>
    <w:rPr>
      <w:rFonts w:ascii="Calibri" w:hAnsi="Calibri"/>
      <w:sz w:val="14"/>
      <w:lang w:val="en-US"/>
    </w:rPr>
  </w:style>
  <w:style w:type="paragraph" w:customStyle="1" w:styleId="DocID">
    <w:name w:val="DocID"/>
    <w:basedOn w:val="Footer"/>
    <w:next w:val="Footer"/>
    <w:link w:val="DocIDChar"/>
    <w:rsid w:val="00D244DE"/>
    <w:pPr>
      <w:tabs>
        <w:tab w:val="clear" w:pos="4320"/>
        <w:tab w:val="clear" w:pos="8640"/>
      </w:tabs>
      <w:spacing w:afterAutospacing="1"/>
    </w:pPr>
    <w:rPr>
      <w:rFonts w:ascii="Arial" w:eastAsia="Times New Roman" w:hAnsi="Arial" w:cs="Arial"/>
      <w:sz w:val="16"/>
      <w:szCs w:val="20"/>
      <w:lang w:eastAsia="zh-CN"/>
    </w:rPr>
  </w:style>
  <w:style w:type="paragraph" w:styleId="Footer">
    <w:name w:val="footer"/>
    <w:basedOn w:val="Normal"/>
    <w:link w:val="FooterChar"/>
    <w:uiPriority w:val="99"/>
    <w:unhideWhenUsed/>
    <w:rsid w:val="00D244DE"/>
    <w:pPr>
      <w:tabs>
        <w:tab w:val="center" w:pos="4320"/>
        <w:tab w:val="right" w:pos="8640"/>
      </w:tabs>
      <w:spacing w:after="0" w:line="240" w:lineRule="auto"/>
    </w:pPr>
    <w:rPr>
      <w:rFonts w:ascii="Calibri" w:hAnsi="Calibri"/>
      <w:sz w:val="14"/>
      <w:lang w:val="en-US"/>
    </w:rPr>
  </w:style>
  <w:style w:type="character" w:customStyle="1" w:styleId="FooterChar">
    <w:name w:val="Footer Char"/>
    <w:basedOn w:val="DefaultParagraphFont"/>
    <w:link w:val="Footer"/>
    <w:uiPriority w:val="99"/>
    <w:rsid w:val="00D244DE"/>
    <w:rPr>
      <w:rFonts w:ascii="Calibri" w:hAnsi="Calibri"/>
      <w:sz w:val="14"/>
      <w:lang w:val="en-US"/>
    </w:rPr>
  </w:style>
  <w:style w:type="character" w:styleId="Hyperlink">
    <w:name w:val="Hyperlink"/>
    <w:basedOn w:val="DefaultParagraphFont"/>
    <w:uiPriority w:val="99"/>
    <w:unhideWhenUsed/>
    <w:rsid w:val="00D244DE"/>
    <w:rPr>
      <w:color w:val="0563C1" w:themeColor="hyperlink"/>
      <w:u w:val="single"/>
    </w:rPr>
  </w:style>
  <w:style w:type="character" w:customStyle="1" w:styleId="ListParagraphChar">
    <w:name w:val="List Paragraph Char"/>
    <w:basedOn w:val="DefaultParagraphFont"/>
    <w:link w:val="ListParagraph"/>
    <w:uiPriority w:val="34"/>
    <w:rsid w:val="00D244DE"/>
    <w:rPr>
      <w:rFonts w:ascii="Calibri" w:hAnsi="Calibri"/>
      <w:sz w:val="14"/>
      <w:lang w:val="en-US"/>
    </w:rPr>
  </w:style>
  <w:style w:type="character" w:customStyle="1" w:styleId="DocIDChar">
    <w:name w:val="DocID Char"/>
    <w:basedOn w:val="ListParagraphChar"/>
    <w:link w:val="DocID"/>
    <w:rsid w:val="00D244DE"/>
    <w:rPr>
      <w:rFonts w:ascii="Arial" w:eastAsia="Times New Roman" w:hAnsi="Arial" w:cs="Arial"/>
      <w:sz w:val="16"/>
      <w:szCs w:val="20"/>
      <w:lang w:val="en-US" w:eastAsia="zh-CN"/>
    </w:rPr>
  </w:style>
  <w:style w:type="paragraph" w:styleId="BodyText">
    <w:name w:val="Body Text"/>
    <w:basedOn w:val="Normal"/>
    <w:link w:val="BodyTextChar"/>
    <w:uiPriority w:val="1"/>
    <w:qFormat/>
    <w:rsid w:val="00382E82"/>
    <w:pPr>
      <w:widowControl w:val="0"/>
      <w:autoSpaceDE w:val="0"/>
      <w:autoSpaceDN w:val="0"/>
      <w:spacing w:after="0" w:line="240" w:lineRule="auto"/>
    </w:pPr>
    <w:rPr>
      <w:rFonts w:ascii="Calibri" w:eastAsia="Calibri" w:hAnsi="Calibri" w:cs="Calibri"/>
      <w:sz w:val="13"/>
      <w:szCs w:val="13"/>
      <w:lang w:val="en-US"/>
    </w:rPr>
  </w:style>
  <w:style w:type="character" w:customStyle="1" w:styleId="BodyTextChar">
    <w:name w:val="Body Text Char"/>
    <w:basedOn w:val="DefaultParagraphFont"/>
    <w:link w:val="BodyText"/>
    <w:uiPriority w:val="1"/>
    <w:rsid w:val="00382E82"/>
    <w:rPr>
      <w:rFonts w:ascii="Calibri" w:eastAsia="Calibri" w:hAnsi="Calibri" w:cs="Calibri"/>
      <w:sz w:val="13"/>
      <w:szCs w:val="13"/>
      <w:lang w:val="en-US"/>
    </w:rPr>
  </w:style>
  <w:style w:type="character" w:styleId="CommentReference">
    <w:name w:val="annotation reference"/>
    <w:basedOn w:val="DefaultParagraphFont"/>
    <w:uiPriority w:val="99"/>
    <w:semiHidden/>
    <w:unhideWhenUsed/>
    <w:rsid w:val="008769B7"/>
    <w:rPr>
      <w:sz w:val="16"/>
      <w:szCs w:val="16"/>
    </w:rPr>
  </w:style>
  <w:style w:type="paragraph" w:styleId="CommentText">
    <w:name w:val="annotation text"/>
    <w:basedOn w:val="Normal"/>
    <w:link w:val="CommentTextChar"/>
    <w:uiPriority w:val="99"/>
    <w:unhideWhenUsed/>
    <w:rsid w:val="008769B7"/>
    <w:pPr>
      <w:spacing w:line="240" w:lineRule="auto"/>
    </w:pPr>
    <w:rPr>
      <w:sz w:val="20"/>
      <w:szCs w:val="20"/>
    </w:rPr>
  </w:style>
  <w:style w:type="character" w:customStyle="1" w:styleId="CommentTextChar">
    <w:name w:val="Comment Text Char"/>
    <w:basedOn w:val="DefaultParagraphFont"/>
    <w:link w:val="CommentText"/>
    <w:uiPriority w:val="99"/>
    <w:rsid w:val="008769B7"/>
    <w:rPr>
      <w:sz w:val="20"/>
      <w:szCs w:val="20"/>
    </w:rPr>
  </w:style>
  <w:style w:type="paragraph" w:styleId="CommentSubject">
    <w:name w:val="annotation subject"/>
    <w:basedOn w:val="CommentText"/>
    <w:next w:val="CommentText"/>
    <w:link w:val="CommentSubjectChar"/>
    <w:uiPriority w:val="99"/>
    <w:semiHidden/>
    <w:unhideWhenUsed/>
    <w:rsid w:val="008769B7"/>
    <w:rPr>
      <w:b/>
      <w:bCs/>
    </w:rPr>
  </w:style>
  <w:style w:type="character" w:customStyle="1" w:styleId="CommentSubjectChar">
    <w:name w:val="Comment Subject Char"/>
    <w:basedOn w:val="CommentTextChar"/>
    <w:link w:val="CommentSubject"/>
    <w:uiPriority w:val="99"/>
    <w:semiHidden/>
    <w:rsid w:val="008769B7"/>
    <w:rPr>
      <w:b/>
      <w:bCs/>
      <w:sz w:val="20"/>
      <w:szCs w:val="20"/>
    </w:rPr>
  </w:style>
  <w:style w:type="character" w:styleId="Mention">
    <w:name w:val="Mention"/>
    <w:basedOn w:val="DefaultParagraphFont"/>
    <w:uiPriority w:val="99"/>
    <w:unhideWhenUsed/>
    <w:rsid w:val="00E87EC1"/>
    <w:rPr>
      <w:color w:val="2B579A"/>
      <w:shd w:val="clear" w:color="auto" w:fill="E1DFDD"/>
    </w:rPr>
  </w:style>
  <w:style w:type="character" w:styleId="UnresolvedMention">
    <w:name w:val="Unresolved Mention"/>
    <w:basedOn w:val="DefaultParagraphFont"/>
    <w:uiPriority w:val="99"/>
    <w:semiHidden/>
    <w:unhideWhenUsed/>
    <w:rsid w:val="00000725"/>
    <w:rPr>
      <w:color w:val="605E5C"/>
      <w:shd w:val="clear" w:color="auto" w:fill="E1DFDD"/>
    </w:rPr>
  </w:style>
  <w:style w:type="paragraph" w:styleId="Header">
    <w:name w:val="header"/>
    <w:basedOn w:val="Normal"/>
    <w:link w:val="HeaderChar"/>
    <w:uiPriority w:val="99"/>
    <w:unhideWhenUsed/>
    <w:rsid w:val="00FF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D1"/>
  </w:style>
  <w:style w:type="paragraph" w:styleId="Title">
    <w:name w:val="Title"/>
    <w:basedOn w:val="Normal"/>
    <w:link w:val="TitleChar"/>
    <w:uiPriority w:val="10"/>
    <w:qFormat/>
    <w:rsid w:val="00412B93"/>
    <w:pPr>
      <w:widowControl w:val="0"/>
      <w:autoSpaceDE w:val="0"/>
      <w:autoSpaceDN w:val="0"/>
      <w:spacing w:before="3" w:after="0" w:line="240" w:lineRule="auto"/>
      <w:ind w:left="471"/>
    </w:pPr>
    <w:rPr>
      <w:rFonts w:ascii="Calibri" w:eastAsia="Calibri" w:hAnsi="Calibri" w:cs="Calibri"/>
      <w:b/>
      <w:bCs/>
      <w:sz w:val="48"/>
      <w:szCs w:val="48"/>
      <w:lang w:val="en-US"/>
    </w:rPr>
  </w:style>
  <w:style w:type="character" w:customStyle="1" w:styleId="TitleChar">
    <w:name w:val="Title Char"/>
    <w:basedOn w:val="DefaultParagraphFont"/>
    <w:link w:val="Title"/>
    <w:uiPriority w:val="10"/>
    <w:rsid w:val="00412B93"/>
    <w:rPr>
      <w:rFonts w:ascii="Calibri" w:eastAsia="Calibri" w:hAnsi="Calibri" w:cs="Calibri"/>
      <w:b/>
      <w:bCs/>
      <w:sz w:val="48"/>
      <w:szCs w:val="48"/>
      <w:lang w:val="en-US"/>
    </w:rPr>
  </w:style>
  <w:style w:type="paragraph" w:customStyle="1" w:styleId="TableParagraph">
    <w:name w:val="Table Paragraph"/>
    <w:basedOn w:val="Normal"/>
    <w:uiPriority w:val="1"/>
    <w:qFormat/>
    <w:rsid w:val="00412B9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s@fleetcomplete.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79CF18ACF496189FE41800A09F656"/>
        <w:category>
          <w:name w:val="General"/>
          <w:gallery w:val="placeholder"/>
        </w:category>
        <w:types>
          <w:type w:val="bbPlcHdr"/>
        </w:types>
        <w:behaviors>
          <w:behavior w:val="content"/>
        </w:behaviors>
        <w:guid w:val="{AFE2EBE9-8F10-4C8F-A19A-F6C184D3FC5D}"/>
      </w:docPartPr>
      <w:docPartBody>
        <w:p w:rsidR="000E300F" w:rsidRDefault="000E300F"/>
      </w:docPartBody>
    </w:docPart>
    <w:docPart>
      <w:docPartPr>
        <w:name w:val="6C9E4C6D91A846BA8066E778DCC6F4B8"/>
        <w:category>
          <w:name w:val="General"/>
          <w:gallery w:val="placeholder"/>
        </w:category>
        <w:types>
          <w:type w:val="bbPlcHdr"/>
        </w:types>
        <w:behaviors>
          <w:behavior w:val="content"/>
        </w:behaviors>
        <w:guid w:val="{CD6F5F09-130D-4FBB-9EBA-7C39599A24AF}"/>
      </w:docPartPr>
      <w:docPartBody>
        <w:p w:rsidR="000E300F" w:rsidRDefault="000E300F"/>
      </w:docPartBody>
    </w:docPart>
    <w:docPart>
      <w:docPartPr>
        <w:name w:val="A5ABFFD9ACFD4BFF8D1E8B5911A7F5E4"/>
        <w:category>
          <w:name w:val="General"/>
          <w:gallery w:val="placeholder"/>
        </w:category>
        <w:types>
          <w:type w:val="bbPlcHdr"/>
        </w:types>
        <w:behaviors>
          <w:behavior w:val="content"/>
        </w:behaviors>
        <w:guid w:val="{3A21555E-F1B9-46E4-AA0B-744BE7091976}"/>
      </w:docPartPr>
      <w:docPartBody>
        <w:p w:rsidR="000E300F" w:rsidRDefault="000E3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EB"/>
    <w:rsid w:val="000E300F"/>
    <w:rsid w:val="001302B3"/>
    <w:rsid w:val="009C75B3"/>
    <w:rsid w:val="00D519EB"/>
    <w:rsid w:val="00F4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65AE4F4D62F4D9B3BDC7D281E9126" ma:contentTypeVersion="33" ma:contentTypeDescription="Create a new document." ma:contentTypeScope="" ma:versionID="81fcfd60778739b2c827c0b26882561f">
  <xsd:schema xmlns:xsd="http://www.w3.org/2001/XMLSchema" xmlns:xs="http://www.w3.org/2001/XMLSchema" xmlns:p="http://schemas.microsoft.com/office/2006/metadata/properties" xmlns:ns2="1a962dbb-8a82-48a7-8363-2d7f7292baed" xmlns:ns3="0f13a928-ca56-47d3-add0-ac6cae1d1390" targetNamespace="http://schemas.microsoft.com/office/2006/metadata/properties" ma:root="true" ma:fieldsID="13f30b606a662f579143d24bf41ffbcd" ns2:_="" ns3:_="">
    <xsd:import namespace="1a962dbb-8a82-48a7-8363-2d7f7292baed"/>
    <xsd:import namespace="0f13a928-ca56-47d3-add0-ac6cae1d13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roduct" minOccurs="0"/>
                <xsd:element ref="ns2:TaxCatchAll" minOccurs="0"/>
                <xsd:element ref="ns3:MediaServiceMetadata" minOccurs="0"/>
                <xsd:element ref="ns3:MediaServiceFastMetadata" minOccurs="0"/>
                <xsd:element ref="ns3:Business_x0020_Unit" minOccurs="0"/>
                <xsd:element ref="ns3:Partner" minOccurs="0"/>
                <xsd:element ref="ns3:k11bb6d88ff64671bcffc8425ffdfec8" minOccurs="0"/>
                <xsd:element ref="ns3:Language" minOccurs="0"/>
                <xsd:element ref="ns3:Countr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2dbb-8a82-48a7-8363-2d7f7292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74a511-e57a-4126-89e6-7a369a03be67}" ma:internalName="TaxCatchAll" ma:showField="CatchAllData" ma:web="1a962dbb-8a82-48a7-8363-2d7f7292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3a928-ca56-47d3-add0-ac6cae1d1390" elementFormDefault="qualified">
    <xsd:import namespace="http://schemas.microsoft.com/office/2006/documentManagement/types"/>
    <xsd:import namespace="http://schemas.microsoft.com/office/infopath/2007/PartnerControls"/>
    <xsd:element name="Product" ma:index="13" nillable="true" ma:displayName="Product" ma:format="Dropdown" ma:internalName="Product">
      <xsd:simpleType>
        <xsd:restriction base="dms:Choice">
          <xsd:enumeration value="Big Road"/>
          <xsd:enumeration value="FC Web"/>
          <xsd:enumeration value="FC Desktop"/>
          <xsd:enumeration value="Vision"/>
          <xsd:enumeration value="Inspect"/>
          <xsd:enumeration value="Task Tracker"/>
          <xsd:enumeration value="Professional Servic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usiness_x0020_Unit" ma:index="17" nillable="true" ma:displayName="Business Unit" ma:internalName="Business_x0020_Unit">
      <xsd:simpleType>
        <xsd:restriction base="dms:Text">
          <xsd:maxLength value="255"/>
        </xsd:restriction>
      </xsd:simpleType>
    </xsd:element>
    <xsd:element name="Partner" ma:index="18" nillable="true" ma:displayName="Channel" ma:format="Dropdown" ma:internalName="Partner">
      <xsd:simpleType>
        <xsd:restriction base="dms:Choice">
          <xsd:enumeration value="Carrier"/>
          <xsd:enumeration value="Direct"/>
          <xsd:enumeration value="OEM"/>
          <xsd:enumeration value="N/A"/>
        </xsd:restriction>
      </xsd:simpleType>
    </xsd:element>
    <xsd:element name="k11bb6d88ff64671bcffc8425ffdfec8" ma:index="20" nillable="true" ma:taxonomy="true" ma:internalName="k11bb6d88ff64671bcffc8425ffdfec8" ma:taxonomyFieldName="Region" ma:displayName="Region" ma:default="" ma:fieldId="{411bb6d8-8ff6-4671-bcff-c8425ffdfec8}" ma:taxonomyMulti="true" ma:sspId="82003fd4-2cbe-4431-bffa-68f284be117e" ma:termSetId="e657819d-b0f2-43b0-a82b-d1ad2677ca6a" ma:anchorId="00000000-0000-0000-0000-000000000000" ma:open="false" ma:isKeyword="false">
      <xsd:complexType>
        <xsd:sequence>
          <xsd:element ref="pc:Terms" minOccurs="0" maxOccurs="1"/>
        </xsd:sequence>
      </xsd:complexType>
    </xsd:element>
    <xsd:element name="Language" ma:index="21" nillable="true" ma:displayName="Language" ma:format="Dropdown" ma:internalName="Language" ma:requiredMultiChoice="true">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Estonian"/>
                    <xsd:enumeration value="Danish"/>
                    <xsd:enumeration value="Norwegian"/>
                    <xsd:enumeration value="Swedish"/>
                    <xsd:enumeration value="Latvian"/>
                    <xsd:enumeration value="Lithuanian"/>
                    <xsd:enumeration value="Dutch"/>
                    <xsd:enumeration value="Greek"/>
                    <xsd:enumeration value="German"/>
                  </xsd:restriction>
                </xsd:simpleType>
              </xsd:element>
            </xsd:sequence>
          </xsd:extension>
        </xsd:complexContent>
      </xsd:complexType>
    </xsd:element>
    <xsd:element name="Country" ma:index="22" nillable="true" ma:displayName="Country" ma:format="Dropdown" ma:internalName="Country" ma:requiredMultiChoice="true">
      <xsd:complexType>
        <xsd:complexContent>
          <xsd:extension base="dms:MultiChoice">
            <xsd:sequence>
              <xsd:element name="Value" maxOccurs="unbounded" minOccurs="0" nillable="true">
                <xsd:simpleType>
                  <xsd:restriction base="dms:Choice">
                    <xsd:enumeration value="Mexico"/>
                    <xsd:enumeration value="Australia"/>
                    <xsd:enumeration value="Greece"/>
                    <xsd:enumeration value="Germany"/>
                    <xsd:enumeration value="Belgium"/>
                    <xsd:enumeration value="Canada"/>
                    <xsd:enumeration value="Denmark"/>
                    <xsd:enumeration value="Estonia"/>
                    <xsd:enumeration value="Lithuania"/>
                    <xsd:enumeration value="Latvia"/>
                    <xsd:enumeration value="Netherlands"/>
                    <xsd:enumeration value="Norway"/>
                    <xsd:enumeration value="Sweden"/>
                    <xsd:enumeration value="US"/>
                    <xsd:enumeration value="Global"/>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duct xmlns="0f13a928-ca56-47d3-add0-ac6cae1d1390" xsi:nil="true"/>
    <Business_x0020_Unit xmlns="0f13a928-ca56-47d3-add0-ac6cae1d1390" xsi:nil="true"/>
    <k11bb6d88ff64671bcffc8425ffdfec8 xmlns="0f13a928-ca56-47d3-add0-ac6cae1d1390">
      <Terms xmlns="http://schemas.microsoft.com/office/infopath/2007/PartnerControls"/>
    </k11bb6d88ff64671bcffc8425ffdfec8>
    <Partner xmlns="0f13a928-ca56-47d3-add0-ac6cae1d1390">Direct</Partner>
    <TaxCatchAll xmlns="1a962dbb-8a82-48a7-8363-2d7f7292baed"/>
    <Language xmlns="0f13a928-ca56-47d3-add0-ac6cae1d1390">
      <Value>English</Value>
    </Language>
    <Country xmlns="0f13a928-ca56-47d3-add0-ac6cae1d1390">
      <Value>Australia</Value>
    </Country>
    <_dlc_DocId xmlns="1a962dbb-8a82-48a7-8363-2d7f7292baed">CDQCW7N72S5E-585460482-656</_dlc_DocId>
    <_dlc_DocIdUrl xmlns="1a962dbb-8a82-48a7-8363-2d7f7292baed">
      <Url>https://cinnovate.sharepoint.com/sites/GlobalDocumentManagement/_layouts/15/DocIdRedir.aspx?ID=CDQCW7N72S5E-585460482-656</Url>
      <Description>CDQCW7N72S5E-585460482-656</Description>
    </_dlc_DocIdUrl>
    <SharedWithUsers xmlns="1a962dbb-8a82-48a7-8363-2d7f7292baed">
      <UserInfo>
        <DisplayName>Stephanie Parkes</DisplayName>
        <AccountId>137</AccountId>
        <AccountType/>
      </UserInfo>
      <UserInfo>
        <DisplayName>Maria Dianes</DisplayName>
        <AccountId>128</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749BF-C2B0-48D3-8F31-A3FF20C83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2dbb-8a82-48a7-8363-2d7f7292baed"/>
    <ds:schemaRef ds:uri="0f13a928-ca56-47d3-add0-ac6cae1d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5E7D6-FB00-4AEB-BAEC-C3271EBEA097}">
  <ds:schemaRefs>
    <ds:schemaRef ds:uri="http://schemas.openxmlformats.org/officeDocument/2006/bibliography"/>
  </ds:schemaRefs>
</ds:datastoreItem>
</file>

<file path=customXml/itemProps3.xml><?xml version="1.0" encoding="utf-8"?>
<ds:datastoreItem xmlns:ds="http://schemas.openxmlformats.org/officeDocument/2006/customXml" ds:itemID="{6F2A0376-93A8-4EA0-B09B-027571DB8128}">
  <ds:schemaRefs>
    <ds:schemaRef ds:uri="http://schemas.microsoft.com/sharepoint/events"/>
  </ds:schemaRefs>
</ds:datastoreItem>
</file>

<file path=customXml/itemProps4.xml><?xml version="1.0" encoding="utf-8"?>
<ds:datastoreItem xmlns:ds="http://schemas.openxmlformats.org/officeDocument/2006/customXml" ds:itemID="{2C4BCDEA-DBE4-49CF-A8F8-9A75ACAEC2D3}">
  <ds:schemaRefs>
    <ds:schemaRef ds:uri="http://schemas.microsoft.com/office/2006/metadata/properties"/>
    <ds:schemaRef ds:uri="http://schemas.microsoft.com/office/infopath/2007/PartnerControls"/>
    <ds:schemaRef ds:uri="0f13a928-ca56-47d3-add0-ac6cae1d1390"/>
    <ds:schemaRef ds:uri="1a962dbb-8a82-48a7-8363-2d7f7292baed"/>
  </ds:schemaRefs>
</ds:datastoreItem>
</file>

<file path=customXml/itemProps5.xml><?xml version="1.0" encoding="utf-8"?>
<ds:datastoreItem xmlns:ds="http://schemas.openxmlformats.org/officeDocument/2006/customXml" ds:itemID="{BC4BAE1B-B50F-40E7-BCC2-E58DB4379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Parkes</dc:creator>
  <cp:keywords/>
  <dc:description/>
  <cp:lastModifiedBy>Maria Dianes</cp:lastModifiedBy>
  <cp:revision>16</cp:revision>
  <dcterms:created xsi:type="dcterms:W3CDTF">2021-07-05T16:39:00Z</dcterms:created>
  <dcterms:modified xsi:type="dcterms:W3CDTF">2021-07-19T14:01:00Z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0x010100C2565AE4F4D62F4D9B3BDC7D281E9126</vt:lpwstr>
  </property>
  <property fmtid="{D5CDD505-2E9C-101B-9397-08002B2CF9AE}" pid="3" name="_dlc_DocIdItemGuid">
    <vt:lpwstr>85c6b5b0-c472-4fd4-ac55-2b929eeba847</vt:lpwstr>
  </property>
  <property fmtid="{D5CDD505-2E9C-101B-9397-08002B2CF9AE}" pid="4" name="Region">
    <vt:lpwstr/>
  </property>
</Properties>
</file>